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6A519" w14:textId="06CC93C2" w:rsidR="00E86239" w:rsidRPr="00E86239" w:rsidRDefault="00E86239" w:rsidP="00E86239">
      <w:pPr>
        <w:spacing w:after="0" w:line="360" w:lineRule="auto"/>
        <w:jc w:val="center"/>
        <w:rPr>
          <w:rFonts w:ascii="Times New Roman" w:eastAsia="Times New Roman" w:hAnsi="Times New Roman" w:cs="Times New Roman"/>
          <w:sz w:val="52"/>
          <w:szCs w:val="52"/>
          <w:u w:val="single"/>
          <w:lang w:eastAsia="en-IN"/>
        </w:rPr>
      </w:pPr>
      <w:r w:rsidRPr="00E86239">
        <w:rPr>
          <w:rFonts w:ascii="Times New Roman" w:eastAsia="Times New Roman" w:hAnsi="Times New Roman" w:cs="Times New Roman"/>
          <w:sz w:val="52"/>
          <w:szCs w:val="52"/>
          <w:u w:val="single"/>
          <w:lang w:eastAsia="en-IN"/>
        </w:rPr>
        <w:t>DEFENCE MECHANISM</w:t>
      </w:r>
    </w:p>
    <w:p w14:paraId="4204E4F7" w14:textId="4C074108" w:rsidR="00E86239" w:rsidRPr="00E86239" w:rsidRDefault="00E86239" w:rsidP="00E8623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Degree Course (Three Years)</w:t>
      </w:r>
    </w:p>
    <w:p w14:paraId="50D0A07C" w14:textId="77777777" w:rsidR="00E86239" w:rsidRPr="00E86239" w:rsidRDefault="00E86239" w:rsidP="00E8623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Psychology </w:t>
      </w:r>
      <w:proofErr w:type="spellStart"/>
      <w:r w:rsidRPr="00E86239">
        <w:rPr>
          <w:rFonts w:ascii="Times New Roman" w:eastAsia="Times New Roman" w:hAnsi="Times New Roman" w:cs="Times New Roman"/>
          <w:b/>
          <w:sz w:val="24"/>
          <w:szCs w:val="24"/>
          <w:lang w:val="en-US"/>
        </w:rPr>
        <w:t>Honours</w:t>
      </w:r>
      <w:proofErr w:type="spellEnd"/>
      <w:r w:rsidRPr="00E86239">
        <w:rPr>
          <w:rFonts w:ascii="Times New Roman" w:eastAsia="Times New Roman" w:hAnsi="Times New Roman" w:cs="Times New Roman"/>
          <w:b/>
          <w:sz w:val="24"/>
          <w:szCs w:val="24"/>
          <w:lang w:val="en-US"/>
        </w:rPr>
        <w:t xml:space="preserve"> </w:t>
      </w:r>
    </w:p>
    <w:p w14:paraId="6EA99D32" w14:textId="77777777" w:rsidR="00E86239" w:rsidRPr="00E86239" w:rsidRDefault="00E86239" w:rsidP="00E8623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B. A. Part– I </w:t>
      </w:r>
      <w:r w:rsidRPr="00E86239">
        <w:rPr>
          <w:rFonts w:ascii="Times New Roman" w:eastAsia="Times New Roman" w:hAnsi="Times New Roman" w:cs="Times New Roman"/>
          <w:b/>
          <w:sz w:val="24"/>
          <w:szCs w:val="24"/>
        </w:rPr>
        <w:t xml:space="preserve">Honours Paper </w:t>
      </w:r>
      <w:proofErr w:type="gramStart"/>
      <w:r w:rsidRPr="00E86239">
        <w:rPr>
          <w:rFonts w:ascii="Times New Roman" w:eastAsia="Times New Roman" w:hAnsi="Times New Roman" w:cs="Times New Roman"/>
          <w:b/>
          <w:sz w:val="24"/>
          <w:szCs w:val="24"/>
        </w:rPr>
        <w:t>II :</w:t>
      </w:r>
      <w:proofErr w:type="gramEnd"/>
      <w:r w:rsidRPr="00E86239">
        <w:rPr>
          <w:rFonts w:ascii="Times New Roman" w:eastAsia="Times New Roman" w:hAnsi="Times New Roman" w:cs="Times New Roman"/>
          <w:b/>
          <w:sz w:val="24"/>
          <w:szCs w:val="24"/>
        </w:rPr>
        <w:t xml:space="preserve"> </w:t>
      </w:r>
      <w:r w:rsidRPr="00E86239">
        <w:rPr>
          <w:rFonts w:ascii="Times New Roman" w:eastAsia="Times New Roman" w:hAnsi="Times New Roman" w:cs="Times New Roman"/>
          <w:b/>
          <w:sz w:val="24"/>
          <w:szCs w:val="24"/>
          <w:lang w:val="en-US"/>
        </w:rPr>
        <w:t xml:space="preserve">PSYCHOPATHOLOGY </w:t>
      </w:r>
    </w:p>
    <w:p w14:paraId="7C00736F" w14:textId="392229EB" w:rsidR="00E86239" w:rsidRPr="00E86239" w:rsidRDefault="00E86239" w:rsidP="00E8623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rPr>
        <w:t>3</w:t>
      </w:r>
    </w:p>
    <w:p w14:paraId="3859554C" w14:textId="77777777" w:rsidR="00E86239" w:rsidRPr="00E86239" w:rsidRDefault="00E86239" w:rsidP="00E86239">
      <w:pPr>
        <w:spacing w:after="0" w:line="360" w:lineRule="auto"/>
        <w:jc w:val="center"/>
        <w:rPr>
          <w:rFonts w:ascii="Times New Roman" w:eastAsia="Times New Roman" w:hAnsi="Times New Roman" w:cs="Times New Roman"/>
          <w:b/>
          <w:sz w:val="24"/>
          <w:szCs w:val="24"/>
          <w:lang w:val="en-US"/>
        </w:rPr>
      </w:pPr>
      <w:r w:rsidRPr="00E86239">
        <w:rPr>
          <w:rFonts w:ascii="Times New Roman" w:eastAsia="Times New Roman" w:hAnsi="Times New Roman" w:cs="Times New Roman"/>
          <w:b/>
          <w:sz w:val="24"/>
          <w:szCs w:val="24"/>
          <w:lang w:val="en-US"/>
        </w:rPr>
        <w:t xml:space="preserve">By  </w:t>
      </w:r>
    </w:p>
    <w:p w14:paraId="562A14B5" w14:textId="77777777" w:rsidR="00E86239" w:rsidRPr="00E86239" w:rsidRDefault="00E86239" w:rsidP="00E8623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Dr. Ranjan Kumar</w:t>
      </w:r>
    </w:p>
    <w:p w14:paraId="27694443" w14:textId="77777777" w:rsidR="00E86239" w:rsidRPr="00E86239" w:rsidRDefault="00E86239" w:rsidP="00E86239">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E86239">
        <w:rPr>
          <w:rFonts w:ascii="Tahoma" w:eastAsia="Times New Roman" w:hAnsi="Tahoma" w:cs="Times New Roman"/>
          <w:color w:val="000000"/>
          <w:kern w:val="24"/>
          <w:lang w:val="en-US" w:eastAsia="en-IN"/>
        </w:rPr>
        <w:t xml:space="preserve">                     Ph. </w:t>
      </w:r>
      <w:r w:rsidRPr="00E86239">
        <w:rPr>
          <w:rFonts w:ascii="Tahoma" w:eastAsia="Times New Roman" w:hAnsi="Tahoma" w:cs="Times New Roman"/>
          <w:kern w:val="24"/>
          <w:lang w:val="en-US" w:eastAsia="en-IN"/>
        </w:rPr>
        <w:t>D.;</w:t>
      </w:r>
      <w:r w:rsidRPr="00E86239">
        <w:rPr>
          <w:rFonts w:ascii="Tahoma" w:eastAsia="Times New Roman" w:hAnsi="Tahoma" w:cs="Times New Roman"/>
          <w:color w:val="000000"/>
          <w:kern w:val="24"/>
          <w:lang w:val="en-US" w:eastAsia="en-IN"/>
        </w:rPr>
        <w:t xml:space="preserve"> M. Phil.; PGDGC</w:t>
      </w:r>
    </w:p>
    <w:p w14:paraId="0C6C9662" w14:textId="77777777" w:rsidR="00E86239" w:rsidRPr="00E86239" w:rsidRDefault="00E86239" w:rsidP="00E86239">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E86239">
        <w:rPr>
          <w:rFonts w:ascii="Tahoma" w:eastAsia="Times New Roman" w:hAnsi="Tahoma" w:cs="Times New Roman"/>
          <w:color w:val="000000"/>
          <w:kern w:val="24"/>
          <w:sz w:val="24"/>
          <w:szCs w:val="24"/>
          <w:lang w:val="en-US" w:eastAsia="en-IN"/>
        </w:rPr>
        <w:t>Assistant Professor of Psychology</w:t>
      </w:r>
    </w:p>
    <w:p w14:paraId="3CD1F17D" w14:textId="77777777" w:rsidR="00E86239" w:rsidRPr="00E86239" w:rsidRDefault="00E86239" w:rsidP="00E86239">
      <w:pPr>
        <w:spacing w:after="0" w:line="360" w:lineRule="auto"/>
        <w:jc w:val="center"/>
        <w:rPr>
          <w:rFonts w:ascii="Times New Roman" w:eastAsia="Times New Roman" w:hAnsi="Times New Roman" w:cs="Times New Roman"/>
          <w:b/>
          <w:sz w:val="24"/>
          <w:szCs w:val="24"/>
        </w:rPr>
      </w:pPr>
      <w:hyperlink r:id="rId5" w:history="1">
        <w:r w:rsidRPr="00E86239">
          <w:rPr>
            <w:rFonts w:ascii="Times New Roman" w:eastAsia="Times New Roman" w:hAnsi="Times New Roman" w:cs="Times New Roman"/>
            <w:b/>
            <w:bCs/>
            <w:sz w:val="24"/>
            <w:szCs w:val="24"/>
            <w:u w:val="single"/>
            <w:lang w:val="en-US"/>
          </w:rPr>
          <w:t>ranjan.counsellor@gmail.com</w:t>
        </w:r>
      </w:hyperlink>
      <w:r w:rsidRPr="00E86239">
        <w:rPr>
          <w:rFonts w:ascii="Times New Roman" w:eastAsia="Times New Roman" w:hAnsi="Times New Roman" w:cs="Times New Roman"/>
          <w:b/>
          <w:bCs/>
          <w:sz w:val="24"/>
          <w:szCs w:val="24"/>
          <w:lang w:val="en-US"/>
        </w:rPr>
        <w:t xml:space="preserve"> </w:t>
      </w:r>
    </w:p>
    <w:p w14:paraId="2CEB0A9C" w14:textId="77777777" w:rsidR="00205A04" w:rsidRPr="00235486" w:rsidRDefault="00205A04" w:rsidP="009B3DA3">
      <w:pPr>
        <w:pStyle w:val="uk-text-justify"/>
        <w:shd w:val="clear" w:color="auto" w:fill="FFFFFF"/>
        <w:spacing w:before="225" w:beforeAutospacing="0" w:after="225" w:afterAutospacing="0" w:line="360" w:lineRule="auto"/>
        <w:jc w:val="both"/>
        <w:rPr>
          <w:rStyle w:val="Strong"/>
          <w:b w:val="0"/>
          <w:bCs w:val="0"/>
        </w:rPr>
      </w:pPr>
    </w:p>
    <w:p w14:paraId="0E568D67" w14:textId="61E50B75" w:rsidR="00205A04" w:rsidRPr="00235486" w:rsidRDefault="00205A04" w:rsidP="009B3DA3">
      <w:pPr>
        <w:spacing w:after="0" w:line="360" w:lineRule="auto"/>
        <w:jc w:val="both"/>
        <w:rPr>
          <w:rFonts w:ascii="Times New Roman" w:eastAsia="Times New Roman" w:hAnsi="Times New Roman" w:cs="Times New Roman"/>
          <w:sz w:val="24"/>
          <w:szCs w:val="24"/>
          <w:lang w:eastAsia="en-IN"/>
        </w:rPr>
      </w:pPr>
      <w:r w:rsidRPr="00205A04">
        <w:rPr>
          <w:rFonts w:ascii="Times New Roman" w:eastAsia="Times New Roman" w:hAnsi="Times New Roman" w:cs="Times New Roman"/>
          <w:sz w:val="24"/>
          <w:szCs w:val="24"/>
          <w:lang w:eastAsia="en-IN"/>
        </w:rPr>
        <w:t>The term ‘</w:t>
      </w:r>
      <w:bookmarkStart w:id="0" w:name="_Hlk40276710"/>
      <w:r w:rsidRPr="00205A04">
        <w:rPr>
          <w:rFonts w:ascii="Times New Roman" w:eastAsia="Times New Roman" w:hAnsi="Times New Roman" w:cs="Times New Roman"/>
          <w:sz w:val="24"/>
          <w:szCs w:val="24"/>
          <w:lang w:eastAsia="en-IN"/>
        </w:rPr>
        <w:t xml:space="preserve">Defence Mechanism’ </w:t>
      </w:r>
      <w:bookmarkEnd w:id="0"/>
      <w:r w:rsidRPr="00205A04">
        <w:rPr>
          <w:rFonts w:ascii="Times New Roman" w:eastAsia="Times New Roman" w:hAnsi="Times New Roman" w:cs="Times New Roman"/>
          <w:sz w:val="24"/>
          <w:szCs w:val="24"/>
          <w:lang w:eastAsia="en-IN"/>
        </w:rPr>
        <w:t xml:space="preserve">was first used by </w:t>
      </w:r>
      <w:r w:rsidR="0016150B" w:rsidRPr="00235486">
        <w:rPr>
          <w:rFonts w:ascii="Times New Roman" w:hAnsi="Times New Roman" w:cs="Times New Roman"/>
          <w:sz w:val="24"/>
          <w:szCs w:val="24"/>
        </w:rPr>
        <w:t>S</w:t>
      </w:r>
      <w:r w:rsidRPr="00205A04">
        <w:rPr>
          <w:rFonts w:ascii="Times New Roman" w:eastAsia="Times New Roman" w:hAnsi="Times New Roman" w:cs="Times New Roman"/>
          <w:sz w:val="24"/>
          <w:szCs w:val="24"/>
          <w:lang w:eastAsia="en-IN"/>
        </w:rPr>
        <w:t xml:space="preserve">igmund </w:t>
      </w:r>
      <w:r w:rsidR="0016150B" w:rsidRPr="00235486">
        <w:rPr>
          <w:rFonts w:ascii="Times New Roman" w:hAnsi="Times New Roman" w:cs="Times New Roman"/>
          <w:sz w:val="24"/>
          <w:szCs w:val="24"/>
        </w:rPr>
        <w:t>F</w:t>
      </w:r>
      <w:r w:rsidRPr="00205A04">
        <w:rPr>
          <w:rFonts w:ascii="Times New Roman" w:eastAsia="Times New Roman" w:hAnsi="Times New Roman" w:cs="Times New Roman"/>
          <w:sz w:val="24"/>
          <w:szCs w:val="24"/>
          <w:lang w:eastAsia="en-IN"/>
        </w:rPr>
        <w:t xml:space="preserve">reud in his paper “The Neuro-Psychoses of defence” (1894). </w:t>
      </w:r>
      <w:r w:rsidRPr="00235486">
        <w:rPr>
          <w:rFonts w:ascii="Times New Roman" w:hAnsi="Times New Roman" w:cs="Times New Roman"/>
          <w:sz w:val="24"/>
          <w:szCs w:val="24"/>
        </w:rPr>
        <w:t>I</w:t>
      </w:r>
      <w:r w:rsidRPr="00235486">
        <w:rPr>
          <w:rFonts w:ascii="Times New Roman" w:hAnsi="Times New Roman" w:cs="Times New Roman"/>
          <w:sz w:val="24"/>
          <w:szCs w:val="24"/>
        </w:rPr>
        <w:t>n </w:t>
      </w:r>
      <w:hyperlink r:id="rId6" w:tooltip="Psychoanalytic theory" w:history="1">
        <w:r w:rsidRPr="00235486">
          <w:rPr>
            <w:rStyle w:val="Hyperlink"/>
            <w:rFonts w:ascii="Times New Roman" w:hAnsi="Times New Roman" w:cs="Times New Roman"/>
            <w:color w:val="auto"/>
            <w:sz w:val="24"/>
            <w:szCs w:val="24"/>
            <w:u w:val="none"/>
          </w:rPr>
          <w:t>psychoanalytic theory</w:t>
        </w:r>
      </w:hyperlink>
      <w:r w:rsidRPr="00235486">
        <w:rPr>
          <w:rFonts w:ascii="Times New Roman" w:hAnsi="Times New Roman" w:cs="Times New Roman"/>
          <w:sz w:val="24"/>
          <w:szCs w:val="24"/>
        </w:rPr>
        <w:t>, a Defence mechanisms is an </w:t>
      </w:r>
      <w:hyperlink r:id="rId7" w:tooltip="Unconscious mind" w:history="1">
        <w:r w:rsidRPr="00235486">
          <w:rPr>
            <w:rStyle w:val="Hyperlink"/>
            <w:rFonts w:ascii="Times New Roman" w:hAnsi="Times New Roman" w:cs="Times New Roman"/>
            <w:color w:val="auto"/>
            <w:sz w:val="24"/>
            <w:szCs w:val="24"/>
            <w:u w:val="none"/>
          </w:rPr>
          <w:t>unconscious</w:t>
        </w:r>
      </w:hyperlink>
      <w:r w:rsidRPr="00235486">
        <w:rPr>
          <w:rFonts w:ascii="Times New Roman" w:hAnsi="Times New Roman" w:cs="Times New Roman"/>
          <w:sz w:val="24"/>
          <w:szCs w:val="24"/>
        </w:rPr>
        <w:t> psychological mechanism that reduces anxiety arising from unacceptable or potentially harmful stimuli.</w:t>
      </w:r>
      <w:r w:rsidR="0016150B" w:rsidRPr="00235486">
        <w:rPr>
          <w:rFonts w:ascii="Times New Roman" w:hAnsi="Times New Roman" w:cs="Times New Roman"/>
          <w:sz w:val="24"/>
          <w:szCs w:val="24"/>
        </w:rPr>
        <w:t xml:space="preserve"> </w:t>
      </w:r>
      <w:r w:rsidR="0016150B" w:rsidRPr="00235486">
        <w:rPr>
          <w:rFonts w:ascii="Times New Roman" w:eastAsia="Times New Roman" w:hAnsi="Times New Roman" w:cs="Times New Roman"/>
          <w:sz w:val="24"/>
          <w:szCs w:val="24"/>
          <w:lang w:eastAsia="en-IN"/>
        </w:rPr>
        <w:t>Freud explained a defence mechanism is a tactic developed by ego to protect against anxiety</w:t>
      </w:r>
      <w:r w:rsidR="0016150B" w:rsidRPr="00235486">
        <w:rPr>
          <w:rFonts w:ascii="Times New Roman" w:eastAsia="Times New Roman" w:hAnsi="Times New Roman" w:cs="Times New Roman"/>
          <w:sz w:val="24"/>
          <w:szCs w:val="24"/>
          <w:lang w:eastAsia="en-IN"/>
        </w:rPr>
        <w:t xml:space="preserve">. </w:t>
      </w:r>
    </w:p>
    <w:p w14:paraId="297B5082" w14:textId="66DE0F99" w:rsidR="00205A04" w:rsidRPr="00235486" w:rsidRDefault="00205A04" w:rsidP="009B3DA3">
      <w:pPr>
        <w:pStyle w:val="NormalWeb"/>
        <w:shd w:val="clear" w:color="auto" w:fill="FFFFFF"/>
        <w:spacing w:before="120" w:beforeAutospacing="0" w:after="120" w:afterAutospacing="0" w:line="360" w:lineRule="auto"/>
        <w:jc w:val="both"/>
      </w:pPr>
      <w:bookmarkStart w:id="1" w:name="_Hlk40272214"/>
      <w:r w:rsidRPr="00235486">
        <w:t xml:space="preserve">Defence mechanisms </w:t>
      </w:r>
      <w:bookmarkEnd w:id="1"/>
      <w:r w:rsidRPr="00235486">
        <w:t>may result in healthy or unhealthy consequences depending on the circumstances and frequency with which the mechanism is used.</w:t>
      </w:r>
      <w:r w:rsidRPr="00235486">
        <w:t xml:space="preserve"> </w:t>
      </w:r>
      <w:r w:rsidRPr="00235486">
        <w:t>Defence mechanisms are psychological strategies brought into play by the </w:t>
      </w:r>
      <w:hyperlink r:id="rId8" w:tooltip="Unconscious mind" w:history="1">
        <w:r w:rsidRPr="00235486">
          <w:rPr>
            <w:rStyle w:val="Hyperlink"/>
            <w:color w:val="auto"/>
            <w:u w:val="none"/>
          </w:rPr>
          <w:t>unconscious mind</w:t>
        </w:r>
      </w:hyperlink>
      <w:r w:rsidRPr="00235486">
        <w:t> to </w:t>
      </w:r>
      <w:hyperlink r:id="rId9" w:tooltip="Psychological manipulation" w:history="1">
        <w:r w:rsidRPr="00235486">
          <w:rPr>
            <w:rStyle w:val="Hyperlink"/>
            <w:color w:val="auto"/>
            <w:u w:val="none"/>
          </w:rPr>
          <w:t>manipulate</w:t>
        </w:r>
      </w:hyperlink>
      <w:r w:rsidRPr="00235486">
        <w:t>, </w:t>
      </w:r>
      <w:hyperlink r:id="rId10" w:tooltip="Denial" w:history="1">
        <w:r w:rsidRPr="00235486">
          <w:rPr>
            <w:rStyle w:val="Hyperlink"/>
            <w:color w:val="auto"/>
            <w:u w:val="none"/>
          </w:rPr>
          <w:t>deny</w:t>
        </w:r>
      </w:hyperlink>
      <w:r w:rsidRPr="00235486">
        <w:t>, or distort reality in order to defend against feelings of anxiety and unacceptable impulses and to maintain one's </w:t>
      </w:r>
      <w:hyperlink r:id="rId11" w:tooltip="Self-schema" w:history="1">
        <w:r w:rsidRPr="00235486">
          <w:rPr>
            <w:rStyle w:val="Hyperlink"/>
            <w:color w:val="auto"/>
            <w:u w:val="none"/>
          </w:rPr>
          <w:t>self-schema</w:t>
        </w:r>
      </w:hyperlink>
      <w:r w:rsidRPr="00235486">
        <w:t> or other </w:t>
      </w:r>
      <w:hyperlink r:id="rId12" w:tooltip="Schema (psychology)" w:history="1">
        <w:r w:rsidRPr="00235486">
          <w:rPr>
            <w:rStyle w:val="Hyperlink"/>
            <w:color w:val="auto"/>
            <w:u w:val="none"/>
          </w:rPr>
          <w:t>schemas</w:t>
        </w:r>
      </w:hyperlink>
      <w:r w:rsidRPr="00235486">
        <w:t>. These processes that manipulate, deny, or distort reality may include the following: </w:t>
      </w:r>
      <w:hyperlink r:id="rId13" w:tooltip="Psychological repression" w:history="1">
        <w:r w:rsidRPr="00235486">
          <w:rPr>
            <w:rStyle w:val="Hyperlink"/>
            <w:color w:val="auto"/>
            <w:u w:val="none"/>
          </w:rPr>
          <w:t>repression</w:t>
        </w:r>
      </w:hyperlink>
      <w:r w:rsidRPr="00235486">
        <w:t>, or the burying of a painful feeling or thought from one's awareness even though it may resurface in a symbolic form;</w:t>
      </w:r>
      <w:r w:rsidR="00C758F2" w:rsidRPr="00235486">
        <w:t xml:space="preserve"> </w:t>
      </w:r>
      <w:hyperlink r:id="rId14" w:tooltip="Identification (psychology)" w:history="1">
        <w:r w:rsidRPr="00235486">
          <w:rPr>
            <w:rStyle w:val="Hyperlink"/>
            <w:color w:val="auto"/>
            <w:u w:val="none"/>
          </w:rPr>
          <w:t>identification</w:t>
        </w:r>
      </w:hyperlink>
      <w:r w:rsidRPr="00235486">
        <w:t>, incorporating an object or thought into oneself; and </w:t>
      </w:r>
      <w:hyperlink r:id="rId15" w:tooltip="Rationalization (psychology)" w:history="1">
        <w:r w:rsidRPr="00235486">
          <w:rPr>
            <w:rStyle w:val="Hyperlink"/>
            <w:color w:val="auto"/>
            <w:u w:val="none"/>
          </w:rPr>
          <w:t>rationalization</w:t>
        </w:r>
      </w:hyperlink>
      <w:r w:rsidRPr="00235486">
        <w:t>, the justification of one's behaviour and motivations by substituting "good" acceptable reasons for the actual motivations. In psychoanalytic theory, repression is considered the basis for other defence mechanisms.</w:t>
      </w:r>
      <w:hyperlink r:id="rId16" w:anchor="cite_note-utah-2" w:history="1">
        <w:r w:rsidRPr="00235486">
          <w:rPr>
            <w:rStyle w:val="Hyperlink"/>
            <w:color w:val="auto"/>
            <w:u w:val="none"/>
            <w:vertAlign w:val="superscript"/>
          </w:rPr>
          <w:t>[2]</w:t>
        </w:r>
      </w:hyperlink>
    </w:p>
    <w:p w14:paraId="5B5108F1" w14:textId="72B1FC4F" w:rsidR="00205A04" w:rsidRPr="00235486" w:rsidRDefault="00205A04" w:rsidP="009B3DA3">
      <w:pPr>
        <w:pStyle w:val="NormalWeb"/>
        <w:shd w:val="clear" w:color="auto" w:fill="FFFFFF"/>
        <w:spacing w:before="120" w:beforeAutospacing="0" w:after="120" w:afterAutospacing="0" w:line="360" w:lineRule="auto"/>
        <w:jc w:val="both"/>
      </w:pPr>
      <w:r w:rsidRPr="00235486">
        <w:t>Healthy people normally use different defence mechanisms throughout life. A defence mechanism becomes </w:t>
      </w:r>
      <w:hyperlink r:id="rId17" w:tooltip="Pathological" w:history="1">
        <w:r w:rsidRPr="00235486">
          <w:rPr>
            <w:rStyle w:val="Hyperlink"/>
            <w:color w:val="auto"/>
            <w:u w:val="none"/>
          </w:rPr>
          <w:t>pathological</w:t>
        </w:r>
      </w:hyperlink>
      <w:r w:rsidRPr="00235486">
        <w:t> only when its persistent use leads to maladaptive behaviour such that the physical or mental health of the individual is adversely affected. Among the purposes of ego defence mechanisms is to protect the mind/self/ego from </w:t>
      </w:r>
      <w:hyperlink r:id="rId18" w:tooltip="Anxiety" w:history="1">
        <w:r w:rsidRPr="00235486">
          <w:rPr>
            <w:rStyle w:val="Hyperlink"/>
            <w:color w:val="auto"/>
            <w:u w:val="none"/>
          </w:rPr>
          <w:t>anxiety</w:t>
        </w:r>
      </w:hyperlink>
      <w:r w:rsidRPr="00235486">
        <w:t xml:space="preserve"> or social </w:t>
      </w:r>
      <w:r w:rsidRPr="00235486">
        <w:lastRenderedPageBreak/>
        <w:t>sanctions or to provide a refuge from a situation with which one cannot currently cope.</w:t>
      </w:r>
      <w:r w:rsidR="00C758F2" w:rsidRPr="00235486">
        <w:t xml:space="preserve"> </w:t>
      </w:r>
      <w:r w:rsidRPr="00235486">
        <w:t xml:space="preserve">Anna (1937) developed the ideas given by Freud and elaborated them, adding 5 </w:t>
      </w:r>
      <w:proofErr w:type="gramStart"/>
      <w:r w:rsidRPr="00235486">
        <w:t>other</w:t>
      </w:r>
      <w:proofErr w:type="gramEnd"/>
      <w:r w:rsidRPr="00235486">
        <w:t xml:space="preserve"> own</w:t>
      </w:r>
      <w:r w:rsidR="00C758F2" w:rsidRPr="00235486">
        <w:t>.</w:t>
      </w:r>
    </w:p>
    <w:p w14:paraId="3702371B" w14:textId="17AF974D" w:rsidR="00235486" w:rsidRPr="00235486" w:rsidRDefault="00235486" w:rsidP="00235486">
      <w:pPr>
        <w:pStyle w:val="NormalWeb"/>
        <w:shd w:val="clear" w:color="auto" w:fill="FFFFFF"/>
        <w:spacing w:before="120" w:beforeAutospacing="0" w:after="120" w:afterAutospacing="0"/>
        <w:rPr>
          <w:color w:val="202122"/>
        </w:rPr>
      </w:pPr>
      <w:r w:rsidRPr="00235486">
        <w:rPr>
          <w:color w:val="202122"/>
        </w:rPr>
        <w:t>Psychiatrist </w:t>
      </w:r>
      <w:hyperlink r:id="rId19" w:tooltip="George Eman Vaillant" w:history="1">
        <w:r w:rsidRPr="00235486">
          <w:rPr>
            <w:rStyle w:val="Hyperlink"/>
            <w:color w:val="0B0080"/>
          </w:rPr>
          <w:t xml:space="preserve">George </w:t>
        </w:r>
        <w:proofErr w:type="spellStart"/>
        <w:r w:rsidRPr="00235486">
          <w:rPr>
            <w:rStyle w:val="Hyperlink"/>
            <w:color w:val="0B0080"/>
          </w:rPr>
          <w:t>Eman</w:t>
        </w:r>
        <w:proofErr w:type="spellEnd"/>
        <w:r w:rsidRPr="00235486">
          <w:rPr>
            <w:rStyle w:val="Hyperlink"/>
            <w:color w:val="0B0080"/>
          </w:rPr>
          <w:t xml:space="preserve"> Vaillant</w:t>
        </w:r>
      </w:hyperlink>
      <w:r w:rsidRPr="00235486">
        <w:rPr>
          <w:color w:val="202122"/>
        </w:rPr>
        <w:t> introduced a four-level classification of defence mechanisms:</w:t>
      </w:r>
      <w:r w:rsidRPr="00235486">
        <w:rPr>
          <w:color w:val="202122"/>
        </w:rPr>
        <w:t xml:space="preserve"> </w:t>
      </w:r>
    </w:p>
    <w:p w14:paraId="6B08E4EB" w14:textId="77777777" w:rsidR="00235486" w:rsidRPr="00235486" w:rsidRDefault="00235486" w:rsidP="00235486">
      <w:pPr>
        <w:numPr>
          <w:ilvl w:val="0"/>
          <w:numId w:val="3"/>
        </w:numPr>
        <w:shd w:val="clear" w:color="auto" w:fill="FFFFFF"/>
        <w:spacing w:before="100" w:beforeAutospacing="1" w:after="24" w:line="240" w:lineRule="auto"/>
        <w:ind w:left="384"/>
        <w:rPr>
          <w:rFonts w:ascii="Times New Roman" w:hAnsi="Times New Roman" w:cs="Times New Roman"/>
          <w:color w:val="202122"/>
          <w:sz w:val="24"/>
          <w:szCs w:val="24"/>
        </w:rPr>
      </w:pPr>
      <w:r w:rsidRPr="00235486">
        <w:rPr>
          <w:rFonts w:ascii="Times New Roman" w:hAnsi="Times New Roman" w:cs="Times New Roman"/>
          <w:color w:val="202122"/>
          <w:sz w:val="24"/>
          <w:szCs w:val="24"/>
        </w:rPr>
        <w:t>Level I – pathological defences (psychotic denial, delusional projection)</w:t>
      </w:r>
    </w:p>
    <w:p w14:paraId="4F42EA9B" w14:textId="77777777" w:rsidR="00235486" w:rsidRPr="00235486" w:rsidRDefault="00235486" w:rsidP="00235486">
      <w:pPr>
        <w:numPr>
          <w:ilvl w:val="0"/>
          <w:numId w:val="3"/>
        </w:numPr>
        <w:shd w:val="clear" w:color="auto" w:fill="FFFFFF"/>
        <w:spacing w:before="100" w:beforeAutospacing="1" w:after="24" w:line="240" w:lineRule="auto"/>
        <w:ind w:left="384"/>
        <w:rPr>
          <w:rFonts w:ascii="Times New Roman" w:hAnsi="Times New Roman" w:cs="Times New Roman"/>
          <w:color w:val="202122"/>
          <w:sz w:val="24"/>
          <w:szCs w:val="24"/>
        </w:rPr>
      </w:pPr>
      <w:r w:rsidRPr="00235486">
        <w:rPr>
          <w:rFonts w:ascii="Times New Roman" w:hAnsi="Times New Roman" w:cs="Times New Roman"/>
          <w:color w:val="202122"/>
          <w:sz w:val="24"/>
          <w:szCs w:val="24"/>
        </w:rPr>
        <w:t>Level II – immature defences (fantasy, projection, passive aggression, acting out)</w:t>
      </w:r>
    </w:p>
    <w:p w14:paraId="552F110D" w14:textId="77777777" w:rsidR="00235486" w:rsidRPr="00235486" w:rsidRDefault="00235486" w:rsidP="00235486">
      <w:pPr>
        <w:numPr>
          <w:ilvl w:val="0"/>
          <w:numId w:val="3"/>
        </w:numPr>
        <w:shd w:val="clear" w:color="auto" w:fill="FFFFFF"/>
        <w:spacing w:before="100" w:beforeAutospacing="1" w:after="24" w:line="240" w:lineRule="auto"/>
        <w:ind w:left="384"/>
        <w:rPr>
          <w:rFonts w:ascii="Times New Roman" w:hAnsi="Times New Roman" w:cs="Times New Roman"/>
          <w:color w:val="202122"/>
          <w:sz w:val="24"/>
          <w:szCs w:val="24"/>
        </w:rPr>
      </w:pPr>
      <w:r w:rsidRPr="00235486">
        <w:rPr>
          <w:rFonts w:ascii="Times New Roman" w:hAnsi="Times New Roman" w:cs="Times New Roman"/>
          <w:color w:val="202122"/>
          <w:sz w:val="24"/>
          <w:szCs w:val="24"/>
        </w:rPr>
        <w:t>Level III – neurotic defences (intellectualization, reaction formation, dissociation, displacement, repression)</w:t>
      </w:r>
    </w:p>
    <w:p w14:paraId="09AE0A46" w14:textId="4B657536" w:rsidR="00235486" w:rsidRPr="00235486" w:rsidRDefault="00235486" w:rsidP="00235486">
      <w:pPr>
        <w:numPr>
          <w:ilvl w:val="0"/>
          <w:numId w:val="3"/>
        </w:numPr>
        <w:shd w:val="clear" w:color="auto" w:fill="FFFFFF"/>
        <w:spacing w:before="100" w:beforeAutospacing="1" w:after="24" w:line="240" w:lineRule="auto"/>
        <w:ind w:left="384"/>
        <w:rPr>
          <w:rFonts w:ascii="Times New Roman" w:hAnsi="Times New Roman" w:cs="Times New Roman"/>
          <w:color w:val="202122"/>
          <w:sz w:val="24"/>
          <w:szCs w:val="24"/>
        </w:rPr>
      </w:pPr>
      <w:r w:rsidRPr="00235486">
        <w:rPr>
          <w:rFonts w:ascii="Times New Roman" w:hAnsi="Times New Roman" w:cs="Times New Roman"/>
          <w:color w:val="202122"/>
          <w:sz w:val="24"/>
          <w:szCs w:val="24"/>
        </w:rPr>
        <w:t>Level IV – mature defences (humour, sublimation, suppression, altruism, anticipation)</w:t>
      </w:r>
    </w:p>
    <w:p w14:paraId="0E4E7276" w14:textId="049095E1" w:rsidR="00235486" w:rsidRPr="00235486" w:rsidRDefault="00235486" w:rsidP="00235486">
      <w:pPr>
        <w:shd w:val="clear" w:color="auto" w:fill="FFFFFF"/>
        <w:spacing w:before="100" w:beforeAutospacing="1" w:after="24" w:line="240" w:lineRule="auto"/>
        <w:rPr>
          <w:rFonts w:ascii="Times New Roman" w:hAnsi="Times New Roman" w:cs="Times New Roman"/>
          <w:color w:val="202122"/>
          <w:sz w:val="24"/>
          <w:szCs w:val="24"/>
        </w:rPr>
      </w:pPr>
    </w:p>
    <w:p w14:paraId="39D28360" w14:textId="77777777" w:rsidR="00235486" w:rsidRPr="00235486" w:rsidRDefault="00235486" w:rsidP="00235486">
      <w:pPr>
        <w:shd w:val="clear" w:color="auto" w:fill="FFFFFF"/>
        <w:spacing w:before="100" w:beforeAutospacing="1" w:after="24" w:line="240" w:lineRule="auto"/>
        <w:rPr>
          <w:rFonts w:ascii="Times New Roman" w:hAnsi="Times New Roman" w:cs="Times New Roman"/>
          <w:color w:val="202122"/>
          <w:sz w:val="24"/>
          <w:szCs w:val="24"/>
        </w:rPr>
      </w:pPr>
    </w:p>
    <w:p w14:paraId="2A37CBBD" w14:textId="398FDFF6" w:rsidR="00235486" w:rsidRPr="00235486" w:rsidRDefault="00235486" w:rsidP="00235486">
      <w:pPr>
        <w:shd w:val="clear" w:color="auto" w:fill="FFFFFF"/>
        <w:spacing w:before="100" w:beforeAutospacing="1" w:after="24" w:line="240" w:lineRule="auto"/>
        <w:rPr>
          <w:rFonts w:ascii="Times New Roman" w:hAnsi="Times New Roman" w:cs="Times New Roman"/>
          <w:color w:val="202122"/>
          <w:sz w:val="24"/>
          <w:szCs w:val="24"/>
        </w:rPr>
      </w:pPr>
    </w:p>
    <w:p w14:paraId="3E394F73" w14:textId="5C06BAE9" w:rsidR="00205A04" w:rsidRPr="00235486" w:rsidRDefault="00235486" w:rsidP="00235486">
      <w:pPr>
        <w:pStyle w:val="NormalWeb"/>
        <w:shd w:val="clear" w:color="auto" w:fill="FFFFFF"/>
        <w:spacing w:before="120" w:beforeAutospacing="0" w:after="120" w:afterAutospacing="0" w:line="360" w:lineRule="auto"/>
        <w:jc w:val="both"/>
        <w:rPr>
          <w:rStyle w:val="Strong"/>
          <w:b w:val="0"/>
          <w:bCs w:val="0"/>
        </w:rPr>
      </w:pPr>
      <w:r w:rsidRPr="00235486">
        <w:t>Some are used more commonly than others.</w:t>
      </w:r>
    </w:p>
    <w:p w14:paraId="6C29EDF6" w14:textId="79EF0DC1" w:rsidR="00C758F2" w:rsidRPr="00235486" w:rsidRDefault="00C758F2" w:rsidP="009B3DA3">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235486">
        <w:rPr>
          <w:rFonts w:ascii="Times New Roman" w:hAnsi="Times New Roman" w:cs="Times New Roman"/>
          <w:b/>
          <w:bCs/>
          <w:sz w:val="24"/>
          <w:szCs w:val="24"/>
          <w:u w:val="single"/>
        </w:rPr>
        <w:t>Repression: -</w:t>
      </w:r>
      <w:r w:rsidRPr="00235486">
        <w:rPr>
          <w:rFonts w:ascii="Times New Roman" w:eastAsia="Times New Roman" w:hAnsi="Times New Roman" w:cs="Times New Roman"/>
          <w:sz w:val="24"/>
          <w:szCs w:val="24"/>
          <w:lang w:eastAsia="en-IN"/>
        </w:rPr>
        <w:t xml:space="preserve"> </w:t>
      </w:r>
      <w:r w:rsidRPr="00235486">
        <w:rPr>
          <w:rFonts w:ascii="Times New Roman" w:eastAsia="Times New Roman" w:hAnsi="Times New Roman" w:cs="Times New Roman"/>
          <w:sz w:val="24"/>
          <w:szCs w:val="24"/>
          <w:lang w:eastAsia="en-IN"/>
        </w:rPr>
        <w:t xml:space="preserve">This was the first defence mechanism that Freud discovered &amp; the most important one. It is an unconscious mechanism employed by the ego to keep disturbing or threatening thoughts becoming </w:t>
      </w:r>
      <w:r w:rsidRPr="00235486">
        <w:rPr>
          <w:rFonts w:ascii="Times New Roman" w:eastAsia="Times New Roman" w:hAnsi="Times New Roman" w:cs="Times New Roman"/>
          <w:sz w:val="24"/>
          <w:szCs w:val="24"/>
          <w:lang w:eastAsia="en-IN"/>
        </w:rPr>
        <w:t>conscious.</w:t>
      </w:r>
      <w:r w:rsidRPr="00235486">
        <w:rPr>
          <w:rFonts w:ascii="Times New Roman" w:eastAsia="Times New Roman" w:hAnsi="Times New Roman" w:cs="Times New Roman"/>
          <w:sz w:val="24"/>
          <w:szCs w:val="24"/>
          <w:lang w:eastAsia="en-IN"/>
        </w:rPr>
        <w:t xml:space="preserve">  It is the withdrawal from consciousness of an unwanted idea, affect or desire by pushing it down or repressing it, into the unconscious part of the </w:t>
      </w:r>
      <w:r w:rsidRPr="00235486">
        <w:rPr>
          <w:rFonts w:ascii="Times New Roman" w:eastAsia="Times New Roman" w:hAnsi="Times New Roman" w:cs="Times New Roman"/>
          <w:sz w:val="24"/>
          <w:szCs w:val="24"/>
          <w:lang w:eastAsia="en-IN"/>
        </w:rPr>
        <w:t>mind.</w:t>
      </w:r>
      <w:r w:rsidRPr="00235486">
        <w:rPr>
          <w:rFonts w:ascii="Times New Roman" w:eastAsia="Times New Roman" w:hAnsi="Times New Roman" w:cs="Times New Roman"/>
          <w:sz w:val="24"/>
          <w:szCs w:val="24"/>
          <w:lang w:eastAsia="en-IN"/>
        </w:rPr>
        <w:t xml:space="preserve">  It can be defined as Motivated Forgetting.</w:t>
      </w:r>
    </w:p>
    <w:p w14:paraId="6C8D1CD9" w14:textId="7D9573A8" w:rsidR="00190158" w:rsidRPr="00235486" w:rsidRDefault="00C758F2" w:rsidP="009B3DA3">
      <w:pPr>
        <w:pStyle w:val="ListParagraph"/>
        <w:spacing w:after="0" w:line="360" w:lineRule="auto"/>
        <w:jc w:val="both"/>
        <w:rPr>
          <w:rStyle w:val="tr"/>
          <w:rFonts w:ascii="Times New Roman" w:hAnsi="Times New Roman" w:cs="Times New Roman"/>
          <w:sz w:val="24"/>
          <w:szCs w:val="24"/>
        </w:rPr>
      </w:pPr>
      <w:r w:rsidRPr="00235486">
        <w:rPr>
          <w:rFonts w:ascii="Times New Roman" w:hAnsi="Times New Roman" w:cs="Times New Roman"/>
          <w:i/>
          <w:iCs/>
          <w:sz w:val="24"/>
          <w:szCs w:val="24"/>
        </w:rPr>
        <w:t>Example</w:t>
      </w:r>
      <w:r w:rsidRPr="00235486">
        <w:rPr>
          <w:rFonts w:ascii="Times New Roman" w:hAnsi="Times New Roman" w:cs="Times New Roman"/>
          <w:sz w:val="24"/>
          <w:szCs w:val="24"/>
        </w:rPr>
        <w:t>:</w:t>
      </w:r>
      <w:r w:rsidRPr="00235486">
        <w:rPr>
          <w:rFonts w:ascii="Times New Roman" w:hAnsi="Times New Roman" w:cs="Times New Roman"/>
          <w:b/>
          <w:bCs/>
          <w:sz w:val="24"/>
          <w:szCs w:val="24"/>
        </w:rPr>
        <w:t xml:space="preserve"> -</w:t>
      </w:r>
      <w:r w:rsidRPr="00235486">
        <w:rPr>
          <w:rFonts w:ascii="Times New Roman" w:hAnsi="Times New Roman" w:cs="Times New Roman"/>
          <w:sz w:val="24"/>
          <w:szCs w:val="24"/>
        </w:rPr>
        <w:t xml:space="preserve"> Hysterical </w:t>
      </w:r>
      <w:r w:rsidRPr="00235486">
        <w:rPr>
          <w:rFonts w:ascii="Times New Roman" w:hAnsi="Times New Roman" w:cs="Times New Roman"/>
          <w:sz w:val="24"/>
          <w:szCs w:val="24"/>
        </w:rPr>
        <w:t>Amnesia,</w:t>
      </w:r>
      <w:r w:rsidRPr="00235486">
        <w:rPr>
          <w:rFonts w:ascii="Times New Roman" w:hAnsi="Times New Roman" w:cs="Times New Roman"/>
          <w:sz w:val="24"/>
          <w:szCs w:val="24"/>
        </w:rPr>
        <w:t xml:space="preserve"> in which the victim has performed or witnessed dome disturbing act &amp; then completely forgotten the act itself &amp; the circumstances surrounding it</w:t>
      </w:r>
      <w:r w:rsidR="00190158" w:rsidRPr="00235486">
        <w:rPr>
          <w:rFonts w:ascii="Times New Roman" w:hAnsi="Times New Roman" w:cs="Times New Roman"/>
          <w:sz w:val="24"/>
          <w:szCs w:val="24"/>
        </w:rPr>
        <w:t xml:space="preserve">. </w:t>
      </w:r>
      <w:r w:rsidRPr="00235486">
        <w:rPr>
          <w:rFonts w:ascii="Times New Roman" w:hAnsi="Times New Roman" w:cs="Times New Roman"/>
          <w:sz w:val="24"/>
          <w:szCs w:val="24"/>
        </w:rPr>
        <w:t xml:space="preserve">Repression is caused due to forces active within </w:t>
      </w:r>
      <w:r w:rsidRPr="00235486">
        <w:rPr>
          <w:rFonts w:ascii="Times New Roman" w:hAnsi="Times New Roman" w:cs="Times New Roman"/>
          <w:sz w:val="24"/>
          <w:szCs w:val="24"/>
        </w:rPr>
        <w:t>ourselves.</w:t>
      </w:r>
      <w:r w:rsidRPr="00235486">
        <w:rPr>
          <w:rFonts w:ascii="Times New Roman" w:hAnsi="Times New Roman" w:cs="Times New Roman"/>
          <w:sz w:val="24"/>
          <w:szCs w:val="24"/>
        </w:rPr>
        <w:t xml:space="preserve"> We try to forget what makes us feel inferior, </w:t>
      </w:r>
      <w:r w:rsidRPr="00235486">
        <w:rPr>
          <w:rFonts w:ascii="Times New Roman" w:hAnsi="Times New Roman" w:cs="Times New Roman"/>
          <w:sz w:val="24"/>
          <w:szCs w:val="24"/>
        </w:rPr>
        <w:t>ashamed,</w:t>
      </w:r>
      <w:r w:rsidRPr="00235486">
        <w:rPr>
          <w:rFonts w:ascii="Times New Roman" w:hAnsi="Times New Roman" w:cs="Times New Roman"/>
          <w:sz w:val="24"/>
          <w:szCs w:val="24"/>
        </w:rPr>
        <w:t xml:space="preserve"> guilty &amp; anxious </w:t>
      </w:r>
      <w:r w:rsidR="00B76B71" w:rsidRPr="00235486">
        <w:rPr>
          <w:rStyle w:val="tr"/>
          <w:rFonts w:ascii="Times New Roman" w:hAnsi="Times New Roman" w:cs="Times New Roman"/>
          <w:sz w:val="24"/>
          <w:szCs w:val="24"/>
        </w:rPr>
        <w:t xml:space="preserve">Is the blocking of unacceptable impulses from consciousness; removing traumatic experiences from our conscious memory… “It didn’t </w:t>
      </w:r>
      <w:r w:rsidRPr="00235486">
        <w:rPr>
          <w:rStyle w:val="tr"/>
          <w:rFonts w:ascii="Times New Roman" w:hAnsi="Times New Roman" w:cs="Times New Roman"/>
          <w:sz w:val="24"/>
          <w:szCs w:val="24"/>
        </w:rPr>
        <w:t>happen” …</w:t>
      </w:r>
      <w:r w:rsidR="00B76B71" w:rsidRPr="00235486">
        <w:rPr>
          <w:rStyle w:val="tr"/>
          <w:rFonts w:ascii="Times New Roman" w:hAnsi="Times New Roman" w:cs="Times New Roman"/>
          <w:sz w:val="24"/>
          <w:szCs w:val="24"/>
        </w:rPr>
        <w:t>syndrome</w:t>
      </w:r>
      <w:r w:rsidR="00190158" w:rsidRPr="00235486">
        <w:rPr>
          <w:rStyle w:val="tr"/>
          <w:rFonts w:ascii="Times New Roman" w:hAnsi="Times New Roman" w:cs="Times New Roman"/>
          <w:sz w:val="24"/>
          <w:szCs w:val="24"/>
        </w:rPr>
        <w:t xml:space="preserve">. </w:t>
      </w:r>
    </w:p>
    <w:p w14:paraId="04E2E2A2" w14:textId="77777777" w:rsidR="00190158" w:rsidRPr="00235486" w:rsidRDefault="00190158" w:rsidP="009B3DA3">
      <w:pPr>
        <w:spacing w:after="0" w:line="360" w:lineRule="auto"/>
        <w:jc w:val="both"/>
        <w:rPr>
          <w:rStyle w:val="tr"/>
          <w:rFonts w:ascii="Times New Roman" w:hAnsi="Times New Roman" w:cs="Times New Roman"/>
          <w:sz w:val="24"/>
          <w:szCs w:val="24"/>
          <w:u w:val="single"/>
        </w:rPr>
      </w:pPr>
    </w:p>
    <w:p w14:paraId="0D44EB1D" w14:textId="1195B74F" w:rsidR="00190158" w:rsidRPr="00235486" w:rsidRDefault="00190158" w:rsidP="009B3DA3">
      <w:pPr>
        <w:pStyle w:val="ListParagraph"/>
        <w:numPr>
          <w:ilvl w:val="0"/>
          <w:numId w:val="2"/>
        </w:numPr>
        <w:spacing w:after="0" w:line="360" w:lineRule="auto"/>
        <w:jc w:val="both"/>
        <w:rPr>
          <w:rStyle w:val="tr"/>
          <w:rFonts w:ascii="Times New Roman" w:eastAsia="Times New Roman" w:hAnsi="Times New Roman" w:cs="Times New Roman"/>
          <w:sz w:val="24"/>
          <w:szCs w:val="24"/>
          <w:lang w:eastAsia="en-IN"/>
        </w:rPr>
      </w:pPr>
      <w:r w:rsidRPr="00235486">
        <w:rPr>
          <w:rFonts w:ascii="Times New Roman" w:hAnsi="Times New Roman" w:cs="Times New Roman"/>
          <w:b/>
          <w:bCs/>
          <w:sz w:val="24"/>
          <w:szCs w:val="24"/>
          <w:u w:val="single"/>
        </w:rPr>
        <w:t>Regression:</w:t>
      </w:r>
      <w:r w:rsidRPr="00235486">
        <w:rPr>
          <w:rFonts w:ascii="Times New Roman" w:hAnsi="Times New Roman" w:cs="Times New Roman"/>
          <w:b/>
          <w:bCs/>
          <w:sz w:val="24"/>
          <w:szCs w:val="24"/>
        </w:rPr>
        <w:t xml:space="preserve"> -</w:t>
      </w:r>
      <w:r w:rsidRPr="00235486">
        <w:rPr>
          <w:rFonts w:ascii="Times New Roman" w:hAnsi="Times New Roman" w:cs="Times New Roman"/>
          <w:sz w:val="24"/>
          <w:szCs w:val="24"/>
        </w:rPr>
        <w:t xml:space="preserve"> </w:t>
      </w:r>
      <w:r w:rsidRPr="00235486">
        <w:rPr>
          <w:rFonts w:ascii="Times New Roman" w:eastAsia="Times New Roman" w:hAnsi="Times New Roman" w:cs="Times New Roman"/>
          <w:sz w:val="24"/>
          <w:szCs w:val="24"/>
          <w:lang w:eastAsia="en-IN"/>
        </w:rPr>
        <w:t xml:space="preserve">When someone is under a lot of stress, they return to </w:t>
      </w:r>
      <w:r w:rsidR="00591E0E" w:rsidRPr="00235486">
        <w:rPr>
          <w:rFonts w:ascii="Times New Roman" w:eastAsia="Times New Roman" w:hAnsi="Times New Roman" w:cs="Times New Roman"/>
          <w:sz w:val="24"/>
          <w:szCs w:val="24"/>
          <w:lang w:eastAsia="en-IN"/>
        </w:rPr>
        <w:t>behaviour</w:t>
      </w:r>
      <w:r w:rsidRPr="00235486">
        <w:rPr>
          <w:rFonts w:ascii="Times New Roman" w:eastAsia="Times New Roman" w:hAnsi="Times New Roman" w:cs="Times New Roman"/>
          <w:sz w:val="24"/>
          <w:szCs w:val="24"/>
          <w:lang w:eastAsia="en-IN"/>
        </w:rPr>
        <w:t xml:space="preserve"> from an earlier stage of development. Also known as back </w:t>
      </w:r>
      <w:r w:rsidRPr="00235486">
        <w:rPr>
          <w:rFonts w:ascii="Times New Roman" w:eastAsia="Times New Roman" w:hAnsi="Times New Roman" w:cs="Times New Roman"/>
          <w:sz w:val="24"/>
          <w:szCs w:val="24"/>
          <w:lang w:eastAsia="en-IN"/>
        </w:rPr>
        <w:t>journey.</w:t>
      </w:r>
      <w:r w:rsidRPr="00235486">
        <w:rPr>
          <w:rStyle w:val="tr"/>
          <w:rFonts w:ascii="Times New Roman" w:hAnsi="Times New Roman" w:cs="Times New Roman"/>
          <w:sz w:val="24"/>
          <w:szCs w:val="24"/>
        </w:rPr>
        <w:t xml:space="preserve"> Is</w:t>
      </w:r>
      <w:r w:rsidRPr="00235486">
        <w:rPr>
          <w:rStyle w:val="tr"/>
          <w:rFonts w:ascii="Times New Roman" w:hAnsi="Times New Roman" w:cs="Times New Roman"/>
          <w:sz w:val="24"/>
          <w:szCs w:val="24"/>
        </w:rPr>
        <w:t xml:space="preserve"> the reversion of an earlier stage of development in the face of unacceptable impulses. </w:t>
      </w:r>
    </w:p>
    <w:p w14:paraId="27CCB3E1" w14:textId="0F16911A" w:rsidR="00190158" w:rsidRPr="00235486" w:rsidRDefault="00190158" w:rsidP="009B3DA3">
      <w:pPr>
        <w:spacing w:after="0" w:line="360" w:lineRule="auto"/>
        <w:ind w:left="720"/>
        <w:jc w:val="both"/>
        <w:rPr>
          <w:rFonts w:ascii="Times New Roman" w:eastAsia="Times New Roman" w:hAnsi="Times New Roman" w:cs="Times New Roman"/>
          <w:sz w:val="24"/>
          <w:szCs w:val="24"/>
          <w:lang w:eastAsia="en-IN"/>
        </w:rPr>
      </w:pPr>
      <w:r w:rsidRPr="00235486">
        <w:rPr>
          <w:rFonts w:ascii="Times New Roman" w:hAnsi="Times New Roman" w:cs="Times New Roman"/>
          <w:i/>
          <w:iCs/>
          <w:sz w:val="24"/>
          <w:szCs w:val="24"/>
        </w:rPr>
        <w:t>Example</w:t>
      </w:r>
      <w:r w:rsidRPr="00235486">
        <w:rPr>
          <w:rFonts w:ascii="Times New Roman" w:hAnsi="Times New Roman" w:cs="Times New Roman"/>
          <w:sz w:val="24"/>
          <w:szCs w:val="24"/>
        </w:rPr>
        <w:t>:</w:t>
      </w:r>
      <w:r w:rsidRPr="00235486">
        <w:rPr>
          <w:rFonts w:ascii="Times New Roman" w:hAnsi="Times New Roman" w:cs="Times New Roman"/>
          <w:b/>
          <w:bCs/>
          <w:sz w:val="24"/>
          <w:szCs w:val="24"/>
        </w:rPr>
        <w:t xml:space="preserve"> -</w:t>
      </w:r>
      <w:r w:rsidRPr="00235486">
        <w:rPr>
          <w:rFonts w:ascii="Times New Roman" w:hAnsi="Times New Roman" w:cs="Times New Roman"/>
          <w:sz w:val="24"/>
          <w:szCs w:val="24"/>
        </w:rPr>
        <w:t xml:space="preserve"> </w:t>
      </w:r>
      <w:r w:rsidRPr="00235486">
        <w:rPr>
          <w:rFonts w:ascii="Times New Roman" w:eastAsia="Times New Roman" w:hAnsi="Times New Roman" w:cs="Times New Roman"/>
          <w:sz w:val="24"/>
          <w:szCs w:val="24"/>
          <w:lang w:eastAsia="en-IN"/>
        </w:rPr>
        <w:t xml:space="preserve">a lady regressed into adolescent starts to </w:t>
      </w:r>
      <w:r w:rsidRPr="00235486">
        <w:rPr>
          <w:rFonts w:ascii="Times New Roman" w:eastAsia="Times New Roman" w:hAnsi="Times New Roman" w:cs="Times New Roman"/>
          <w:sz w:val="24"/>
          <w:szCs w:val="24"/>
          <w:lang w:eastAsia="en-IN"/>
        </w:rPr>
        <w:t>walk,</w:t>
      </w:r>
      <w:r w:rsidRPr="00235486">
        <w:rPr>
          <w:rFonts w:ascii="Times New Roman" w:eastAsia="Times New Roman" w:hAnsi="Times New Roman" w:cs="Times New Roman"/>
          <w:sz w:val="24"/>
          <w:szCs w:val="24"/>
          <w:lang w:eastAsia="en-IN"/>
        </w:rPr>
        <w:t xml:space="preserve"> talk or dress like as her younger </w:t>
      </w:r>
      <w:r w:rsidRPr="00235486">
        <w:rPr>
          <w:rFonts w:ascii="Times New Roman" w:eastAsia="Times New Roman" w:hAnsi="Times New Roman" w:cs="Times New Roman"/>
          <w:sz w:val="24"/>
          <w:szCs w:val="24"/>
          <w:lang w:eastAsia="en-IN"/>
        </w:rPr>
        <w:t>self.</w:t>
      </w:r>
      <w:r w:rsidRPr="00235486">
        <w:rPr>
          <w:rFonts w:ascii="Times New Roman" w:eastAsia="Times New Roman" w:hAnsi="Times New Roman" w:cs="Times New Roman"/>
          <w:sz w:val="24"/>
          <w:szCs w:val="24"/>
          <w:lang w:eastAsia="en-IN"/>
        </w:rPr>
        <w:t xml:space="preserve"> When a person is confronted to some loss may be back journey to a stage which had been more pleasant &amp; successful in his lifetime</w:t>
      </w:r>
      <w:r w:rsidRPr="00235486">
        <w:rPr>
          <w:rFonts w:ascii="Times New Roman" w:eastAsia="Times New Roman" w:hAnsi="Times New Roman" w:cs="Times New Roman"/>
          <w:sz w:val="24"/>
          <w:szCs w:val="24"/>
          <w:lang w:eastAsia="en-IN"/>
        </w:rPr>
        <w:t>.</w:t>
      </w:r>
    </w:p>
    <w:p w14:paraId="5025C670" w14:textId="77777777" w:rsidR="00190158" w:rsidRPr="00235486" w:rsidRDefault="00190158" w:rsidP="009B3DA3">
      <w:pPr>
        <w:spacing w:after="0" w:line="360" w:lineRule="auto"/>
        <w:ind w:left="720"/>
        <w:jc w:val="both"/>
        <w:rPr>
          <w:rFonts w:ascii="Times New Roman" w:hAnsi="Times New Roman" w:cs="Times New Roman"/>
          <w:b/>
          <w:bCs/>
          <w:sz w:val="24"/>
          <w:szCs w:val="24"/>
          <w:shd w:val="clear" w:color="auto" w:fill="FFFFFF"/>
        </w:rPr>
      </w:pPr>
    </w:p>
    <w:p w14:paraId="3E5EA88F" w14:textId="1172441D" w:rsidR="00591E0E" w:rsidRPr="00235486" w:rsidRDefault="00190158" w:rsidP="009B3DA3">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proofErr w:type="gramStart"/>
      <w:r w:rsidRPr="00235486">
        <w:rPr>
          <w:rFonts w:ascii="Times New Roman" w:hAnsi="Times New Roman" w:cs="Times New Roman"/>
          <w:b/>
          <w:bCs/>
          <w:sz w:val="24"/>
          <w:szCs w:val="24"/>
          <w:u w:val="single"/>
          <w:shd w:val="clear" w:color="auto" w:fill="FFFFFF"/>
        </w:rPr>
        <w:lastRenderedPageBreak/>
        <w:t>Projection</w:t>
      </w:r>
      <w:r w:rsidRPr="00235486">
        <w:rPr>
          <w:rFonts w:ascii="Times New Roman" w:hAnsi="Times New Roman" w:cs="Times New Roman"/>
          <w:sz w:val="24"/>
          <w:szCs w:val="24"/>
          <w:u w:val="single"/>
          <w:shd w:val="clear" w:color="auto" w:fill="FFFFFF"/>
        </w:rPr>
        <w:t>:</w:t>
      </w:r>
      <w:r w:rsidR="009B3DA3" w:rsidRPr="00235486">
        <w:rPr>
          <w:rStyle w:val="tr"/>
          <w:rFonts w:ascii="Times New Roman" w:hAnsi="Times New Roman" w:cs="Times New Roman"/>
          <w:sz w:val="24"/>
          <w:szCs w:val="24"/>
        </w:rPr>
        <w:t>-</w:t>
      </w:r>
      <w:proofErr w:type="gramEnd"/>
      <w:r w:rsidRPr="00235486">
        <w:rPr>
          <w:rStyle w:val="tr"/>
          <w:rFonts w:ascii="Times New Roman" w:hAnsi="Times New Roman" w:cs="Times New Roman"/>
          <w:sz w:val="24"/>
          <w:szCs w:val="24"/>
        </w:rPr>
        <w:t xml:space="preserve"> </w:t>
      </w:r>
      <w:r w:rsidRPr="00235486">
        <w:rPr>
          <w:rStyle w:val="tr"/>
          <w:rFonts w:ascii="Times New Roman" w:hAnsi="Times New Roman" w:cs="Times New Roman"/>
          <w:sz w:val="24"/>
          <w:szCs w:val="24"/>
        </w:rPr>
        <w:t xml:space="preserve">The attribution of one’s undesired impulses onto another. </w:t>
      </w:r>
      <w:r w:rsidR="00591E0E" w:rsidRPr="00235486">
        <w:rPr>
          <w:rFonts w:ascii="Times New Roman" w:eastAsia="Times New Roman" w:hAnsi="Times New Roman" w:cs="Times New Roman"/>
          <w:sz w:val="24"/>
          <w:szCs w:val="24"/>
          <w:lang w:eastAsia="en-IN"/>
        </w:rPr>
        <w:t xml:space="preserve">Is the misattribution of a person’s undesired thoughts, feelings or impulses onto another person who doesn’t have thoughts, feelings or thoughts. Projection occurs when an individual threatened by his own angry feelings accuses another of harbouring hostile thoughts. People deal with unacceptable impulses by acting as if other people have them </w:t>
      </w:r>
      <w:r w:rsidR="00591E0E" w:rsidRPr="00235486">
        <w:rPr>
          <w:rStyle w:val="tr"/>
          <w:rFonts w:ascii="Times New Roman" w:hAnsi="Times New Roman" w:cs="Times New Roman"/>
          <w:sz w:val="24"/>
          <w:szCs w:val="24"/>
        </w:rPr>
        <w:t>P</w:t>
      </w:r>
      <w:r w:rsidRPr="00235486">
        <w:rPr>
          <w:rFonts w:ascii="Times New Roman" w:hAnsi="Times New Roman" w:cs="Times New Roman"/>
          <w:sz w:val="24"/>
          <w:szCs w:val="24"/>
          <w:shd w:val="clear" w:color="auto" w:fill="FFFFFF"/>
        </w:rPr>
        <w:t xml:space="preserve">ossessing a feeling that is </w:t>
      </w:r>
      <w:r w:rsidRPr="00235486">
        <w:rPr>
          <w:rFonts w:ascii="Times New Roman" w:hAnsi="Times New Roman" w:cs="Times New Roman"/>
          <w:sz w:val="24"/>
          <w:szCs w:val="24"/>
          <w:shd w:val="clear" w:color="auto" w:fill="FFFFFF"/>
        </w:rPr>
        <w:t>designed</w:t>
      </w:r>
      <w:r w:rsidRPr="00235486">
        <w:rPr>
          <w:rFonts w:ascii="Times New Roman" w:hAnsi="Times New Roman" w:cs="Times New Roman"/>
          <w:sz w:val="24"/>
          <w:szCs w:val="24"/>
          <w:shd w:val="clear" w:color="auto" w:fill="FFFFFF"/>
        </w:rPr>
        <w:t xml:space="preserve"> as socially unacceptable and instead of facing it, that feeling or "unconscious urge" is seen in the actions of other people</w:t>
      </w:r>
    </w:p>
    <w:p w14:paraId="3B1BC17C" w14:textId="47D4D303" w:rsidR="00190158" w:rsidRPr="00235486" w:rsidRDefault="009B3DA3" w:rsidP="009B3DA3">
      <w:pPr>
        <w:pStyle w:val="ListParagraph"/>
        <w:spacing w:after="0" w:line="360" w:lineRule="auto"/>
        <w:jc w:val="both"/>
        <w:rPr>
          <w:rFonts w:ascii="Times New Roman" w:eastAsia="Times New Roman" w:hAnsi="Times New Roman" w:cs="Times New Roman"/>
          <w:sz w:val="24"/>
          <w:szCs w:val="24"/>
          <w:lang w:eastAsia="en-IN"/>
        </w:rPr>
      </w:pPr>
      <w:r w:rsidRPr="00235486">
        <w:rPr>
          <w:rFonts w:ascii="Times New Roman" w:eastAsia="Times New Roman" w:hAnsi="Times New Roman" w:cs="Times New Roman"/>
          <w:sz w:val="24"/>
          <w:szCs w:val="24"/>
          <w:lang w:eastAsia="en-IN"/>
        </w:rPr>
        <w:t>Example: -</w:t>
      </w:r>
      <w:r w:rsidR="00591E0E" w:rsidRPr="00235486">
        <w:rPr>
          <w:rFonts w:ascii="Times New Roman" w:eastAsia="Times New Roman" w:hAnsi="Times New Roman" w:cs="Times New Roman"/>
          <w:sz w:val="24"/>
          <w:szCs w:val="24"/>
          <w:lang w:eastAsia="en-IN"/>
        </w:rPr>
        <w:t xml:space="preserve"> spouse cheats on wife and says that she is also a cheater</w:t>
      </w:r>
    </w:p>
    <w:p w14:paraId="7D5EB922" w14:textId="16FA1E66" w:rsidR="00591E0E" w:rsidRPr="00235486" w:rsidRDefault="00591E0E" w:rsidP="009B3DA3">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235486">
        <w:rPr>
          <w:rFonts w:ascii="Times New Roman" w:eastAsia="Times New Roman" w:hAnsi="Times New Roman" w:cs="Times New Roman"/>
          <w:b/>
          <w:bCs/>
          <w:sz w:val="24"/>
          <w:szCs w:val="24"/>
          <w:u w:val="single"/>
          <w:lang w:eastAsia="en-IN"/>
        </w:rPr>
        <w:t xml:space="preserve">Reaction </w:t>
      </w:r>
      <w:r w:rsidRPr="00235486">
        <w:rPr>
          <w:rFonts w:ascii="Times New Roman" w:eastAsia="Times New Roman" w:hAnsi="Times New Roman" w:cs="Times New Roman"/>
          <w:b/>
          <w:bCs/>
          <w:sz w:val="24"/>
          <w:szCs w:val="24"/>
          <w:u w:val="single"/>
          <w:lang w:eastAsia="en-IN"/>
        </w:rPr>
        <w:t>formation:</w:t>
      </w:r>
      <w:r w:rsidRPr="00235486">
        <w:rPr>
          <w:rFonts w:ascii="Times New Roman" w:eastAsia="Times New Roman" w:hAnsi="Times New Roman" w:cs="Times New Roman"/>
          <w:sz w:val="24"/>
          <w:szCs w:val="24"/>
          <w:lang w:eastAsia="en-IN"/>
        </w:rPr>
        <w:t xml:space="preserve"> -</w:t>
      </w:r>
      <w:r w:rsidRPr="00235486">
        <w:rPr>
          <w:rFonts w:ascii="Times New Roman" w:eastAsia="Times New Roman" w:hAnsi="Times New Roman" w:cs="Times New Roman"/>
          <w:sz w:val="24"/>
          <w:szCs w:val="24"/>
          <w:lang w:eastAsia="en-IN"/>
        </w:rPr>
        <w:t xml:space="preserve"> Expressing emotions that are the exactly opposite of what you feel. Conceal anger/hate with kindness. Teasing/bothering someone you like. It is converting the dangerous or unacceptable </w:t>
      </w:r>
      <w:r w:rsidRPr="00235486">
        <w:rPr>
          <w:rFonts w:ascii="Times New Roman" w:eastAsia="Times New Roman" w:hAnsi="Times New Roman" w:cs="Times New Roman"/>
          <w:sz w:val="24"/>
          <w:szCs w:val="24"/>
          <w:lang w:eastAsia="en-IN"/>
        </w:rPr>
        <w:t>thoughts,</w:t>
      </w:r>
      <w:r w:rsidRPr="00235486">
        <w:rPr>
          <w:rFonts w:ascii="Times New Roman" w:eastAsia="Times New Roman" w:hAnsi="Times New Roman" w:cs="Times New Roman"/>
          <w:sz w:val="24"/>
          <w:szCs w:val="24"/>
          <w:lang w:eastAsia="en-IN"/>
        </w:rPr>
        <w:t xml:space="preserve"> feelings or impulses into their opposites.  This is a point where a person goes beyond denial &amp; behaves in the opposite way to which he or she thinks or </w:t>
      </w:r>
      <w:r w:rsidRPr="00235486">
        <w:rPr>
          <w:rFonts w:ascii="Times New Roman" w:eastAsia="Times New Roman" w:hAnsi="Times New Roman" w:cs="Times New Roman"/>
          <w:sz w:val="24"/>
          <w:szCs w:val="24"/>
          <w:lang w:eastAsia="en-IN"/>
        </w:rPr>
        <w:t>feel.</w:t>
      </w:r>
      <w:r w:rsidRPr="00235486">
        <w:rPr>
          <w:rFonts w:ascii="Times New Roman" w:eastAsia="Times New Roman" w:hAnsi="Times New Roman" w:cs="Times New Roman"/>
          <w:sz w:val="24"/>
          <w:szCs w:val="24"/>
          <w:lang w:eastAsia="en-IN"/>
        </w:rPr>
        <w:t xml:space="preserve"> t is also called Reversal </w:t>
      </w:r>
      <w:r w:rsidRPr="00235486">
        <w:rPr>
          <w:rFonts w:ascii="Times New Roman" w:eastAsia="Times New Roman" w:hAnsi="Times New Roman" w:cs="Times New Roman"/>
          <w:sz w:val="24"/>
          <w:szCs w:val="24"/>
          <w:lang w:eastAsia="en-IN"/>
        </w:rPr>
        <w:t>Formation.</w:t>
      </w:r>
    </w:p>
    <w:p w14:paraId="35F14B9B" w14:textId="082DF1D4" w:rsidR="00591E0E" w:rsidRPr="00235486" w:rsidRDefault="00591E0E" w:rsidP="009B3DA3">
      <w:pPr>
        <w:spacing w:after="0" w:line="360" w:lineRule="auto"/>
        <w:ind w:left="720"/>
        <w:jc w:val="both"/>
        <w:rPr>
          <w:rFonts w:ascii="Times New Roman" w:eastAsia="Times New Roman" w:hAnsi="Times New Roman" w:cs="Times New Roman"/>
          <w:sz w:val="24"/>
          <w:szCs w:val="24"/>
          <w:lang w:eastAsia="en-IN"/>
        </w:rPr>
      </w:pPr>
      <w:r w:rsidRPr="00235486">
        <w:rPr>
          <w:rFonts w:ascii="Times New Roman" w:eastAsia="Times New Roman" w:hAnsi="Times New Roman" w:cs="Times New Roman"/>
          <w:sz w:val="24"/>
          <w:szCs w:val="24"/>
          <w:lang w:eastAsia="en-IN"/>
        </w:rPr>
        <w:t>Example: -</w:t>
      </w:r>
      <w:r w:rsidRPr="00235486">
        <w:rPr>
          <w:rFonts w:ascii="Times New Roman" w:eastAsia="Times New Roman" w:hAnsi="Times New Roman" w:cs="Times New Roman"/>
          <w:sz w:val="24"/>
          <w:szCs w:val="24"/>
          <w:lang w:eastAsia="en-IN"/>
        </w:rPr>
        <w:t xml:space="preserve"> a </w:t>
      </w:r>
      <w:r w:rsidRPr="00235486">
        <w:rPr>
          <w:rFonts w:ascii="Times New Roman" w:eastAsia="Times New Roman" w:hAnsi="Times New Roman" w:cs="Times New Roman"/>
          <w:sz w:val="24"/>
          <w:szCs w:val="24"/>
          <w:lang w:eastAsia="en-IN"/>
        </w:rPr>
        <w:t>woman,</w:t>
      </w:r>
      <w:r w:rsidRPr="00235486">
        <w:rPr>
          <w:rFonts w:ascii="Times New Roman" w:eastAsia="Times New Roman" w:hAnsi="Times New Roman" w:cs="Times New Roman"/>
          <w:sz w:val="24"/>
          <w:szCs w:val="24"/>
          <w:lang w:eastAsia="en-IN"/>
        </w:rPr>
        <w:t xml:space="preserve"> who is very angry with her boss and want to quit instead may be overly kind and generous towards her </w:t>
      </w:r>
      <w:r w:rsidRPr="00235486">
        <w:rPr>
          <w:rFonts w:ascii="Times New Roman" w:eastAsia="Times New Roman" w:hAnsi="Times New Roman" w:cs="Times New Roman"/>
          <w:sz w:val="24"/>
          <w:szCs w:val="24"/>
          <w:lang w:eastAsia="en-IN"/>
        </w:rPr>
        <w:t>boss.</w:t>
      </w:r>
    </w:p>
    <w:p w14:paraId="6F5A7C48" w14:textId="77777777" w:rsidR="00591E0E" w:rsidRPr="00235486" w:rsidRDefault="00591E0E" w:rsidP="009B3DA3">
      <w:pPr>
        <w:pStyle w:val="ListParagraph"/>
        <w:spacing w:after="0" w:line="360" w:lineRule="auto"/>
        <w:jc w:val="both"/>
        <w:rPr>
          <w:rStyle w:val="tr"/>
          <w:rFonts w:ascii="Times New Roman" w:eastAsia="Times New Roman" w:hAnsi="Times New Roman" w:cs="Times New Roman"/>
          <w:sz w:val="24"/>
          <w:szCs w:val="24"/>
          <w:lang w:eastAsia="en-IN"/>
        </w:rPr>
      </w:pPr>
    </w:p>
    <w:p w14:paraId="54CC6A66" w14:textId="67C62B9B" w:rsidR="00E21994" w:rsidRPr="00235486" w:rsidRDefault="00E21994" w:rsidP="009B3DA3">
      <w:pPr>
        <w:pStyle w:val="ListParagraph"/>
        <w:numPr>
          <w:ilvl w:val="0"/>
          <w:numId w:val="2"/>
        </w:numPr>
        <w:spacing w:after="0" w:line="360" w:lineRule="auto"/>
        <w:jc w:val="both"/>
        <w:rPr>
          <w:rStyle w:val="tr"/>
          <w:rFonts w:ascii="Times New Roman" w:hAnsi="Times New Roman" w:cs="Times New Roman"/>
          <w:sz w:val="24"/>
          <w:szCs w:val="24"/>
        </w:rPr>
      </w:pPr>
      <w:proofErr w:type="gramStart"/>
      <w:r w:rsidRPr="00235486">
        <w:rPr>
          <w:rFonts w:ascii="Times New Roman" w:hAnsi="Times New Roman" w:cs="Times New Roman"/>
          <w:b/>
          <w:bCs/>
          <w:sz w:val="24"/>
          <w:szCs w:val="24"/>
          <w:u w:val="single"/>
        </w:rPr>
        <w:t>Sublimation</w:t>
      </w:r>
      <w:r w:rsidR="009B3DA3" w:rsidRPr="00235486">
        <w:rPr>
          <w:rFonts w:ascii="Times New Roman" w:hAnsi="Times New Roman" w:cs="Times New Roman"/>
          <w:b/>
          <w:bCs/>
          <w:sz w:val="24"/>
          <w:szCs w:val="24"/>
          <w:u w:val="single"/>
        </w:rPr>
        <w:t>:-</w:t>
      </w:r>
      <w:proofErr w:type="gramEnd"/>
      <w:r w:rsidRPr="00235486">
        <w:rPr>
          <w:rFonts w:ascii="Times New Roman" w:hAnsi="Times New Roman" w:cs="Times New Roman"/>
          <w:sz w:val="24"/>
          <w:szCs w:val="24"/>
        </w:rPr>
        <w:t xml:space="preserve"> </w:t>
      </w:r>
      <w:r w:rsidRPr="00235486">
        <w:rPr>
          <w:rStyle w:val="tr"/>
          <w:rFonts w:ascii="Times New Roman" w:hAnsi="Times New Roman" w:cs="Times New Roman"/>
          <w:sz w:val="24"/>
          <w:szCs w:val="24"/>
        </w:rPr>
        <w:t>The channelling of unacceptable social impulses into more acceptable outlets.</w:t>
      </w:r>
      <w:r w:rsidRPr="00235486">
        <w:rPr>
          <w:rFonts w:ascii="Times New Roman" w:hAnsi="Times New Roman" w:cs="Times New Roman"/>
          <w:sz w:val="24"/>
          <w:szCs w:val="24"/>
          <w:shd w:val="clear" w:color="auto" w:fill="FFFFFF"/>
        </w:rPr>
        <w:t xml:space="preserve"> </w:t>
      </w:r>
      <w:r w:rsidRPr="00235486">
        <w:rPr>
          <w:rFonts w:ascii="Times New Roman" w:hAnsi="Times New Roman" w:cs="Times New Roman"/>
          <w:sz w:val="24"/>
          <w:szCs w:val="24"/>
          <w:shd w:val="clear" w:color="auto" w:fill="FFFFFF"/>
        </w:rPr>
        <w:t>seen as the most acceptable of the mechanisms, an expression of anxiety in socially acceptable ways</w:t>
      </w:r>
      <w:r w:rsidRPr="00235486">
        <w:rPr>
          <w:rFonts w:ascii="Times New Roman" w:hAnsi="Times New Roman" w:cs="Times New Roman"/>
          <w:sz w:val="24"/>
          <w:szCs w:val="24"/>
          <w:shd w:val="clear" w:color="auto" w:fill="FFFFFF"/>
        </w:rPr>
        <w:t xml:space="preserve">. </w:t>
      </w:r>
      <w:r w:rsidRPr="00235486">
        <w:rPr>
          <w:rFonts w:ascii="Times New Roman" w:eastAsia="Times New Roman" w:hAnsi="Times New Roman" w:cs="Times New Roman"/>
          <w:sz w:val="24"/>
          <w:szCs w:val="24"/>
          <w:lang w:eastAsia="en-IN"/>
        </w:rPr>
        <w:t>This is similar to displacement but occurs when we manage to displace our emotions into a constructive rather than destructive manner</w:t>
      </w:r>
    </w:p>
    <w:p w14:paraId="1F1F32FF" w14:textId="31EB9088" w:rsidR="00C758F2" w:rsidRPr="00235486" w:rsidRDefault="00E21994" w:rsidP="009B3DA3">
      <w:pPr>
        <w:pStyle w:val="ListParagraph"/>
        <w:spacing w:after="0" w:line="360" w:lineRule="auto"/>
        <w:jc w:val="both"/>
        <w:rPr>
          <w:rStyle w:val="tr"/>
          <w:rFonts w:ascii="Times New Roman" w:hAnsi="Times New Roman" w:cs="Times New Roman"/>
          <w:sz w:val="24"/>
          <w:szCs w:val="24"/>
        </w:rPr>
      </w:pPr>
      <w:r w:rsidRPr="00235486">
        <w:rPr>
          <w:rFonts w:ascii="Times New Roman" w:eastAsia="Times New Roman" w:hAnsi="Times New Roman" w:cs="Times New Roman"/>
          <w:sz w:val="24"/>
          <w:szCs w:val="24"/>
          <w:lang w:eastAsia="en-IN"/>
        </w:rPr>
        <w:t>Example: -</w:t>
      </w:r>
      <w:r w:rsidRPr="00235486">
        <w:rPr>
          <w:rFonts w:ascii="Times New Roman" w:eastAsia="Times New Roman" w:hAnsi="Times New Roman" w:cs="Times New Roman"/>
          <w:sz w:val="24"/>
          <w:szCs w:val="24"/>
          <w:lang w:eastAsia="en-IN"/>
        </w:rPr>
        <w:t xml:space="preserve"> Sport is an example of putting our emotions into something </w:t>
      </w:r>
      <w:proofErr w:type="gramStart"/>
      <w:r w:rsidRPr="00235486">
        <w:rPr>
          <w:rFonts w:ascii="Times New Roman" w:eastAsia="Times New Roman" w:hAnsi="Times New Roman" w:cs="Times New Roman"/>
          <w:sz w:val="24"/>
          <w:szCs w:val="24"/>
          <w:lang w:eastAsia="en-IN"/>
        </w:rPr>
        <w:t>constructive .</w:t>
      </w:r>
      <w:proofErr w:type="gramEnd"/>
    </w:p>
    <w:p w14:paraId="0778CD9A" w14:textId="2C9A2E36" w:rsidR="00190158" w:rsidRPr="00235486" w:rsidRDefault="00C758F2" w:rsidP="009B3DA3">
      <w:pPr>
        <w:pStyle w:val="NormalWeb"/>
        <w:numPr>
          <w:ilvl w:val="0"/>
          <w:numId w:val="2"/>
        </w:numPr>
        <w:spacing w:before="0" w:beforeAutospacing="0" w:after="0" w:afterAutospacing="0" w:line="360" w:lineRule="auto"/>
        <w:jc w:val="both"/>
      </w:pPr>
      <w:r w:rsidRPr="00235486">
        <w:rPr>
          <w:b/>
          <w:bCs/>
          <w:u w:val="single"/>
        </w:rPr>
        <w:t>Rationalization:</w:t>
      </w:r>
      <w:r w:rsidRPr="00235486">
        <w:rPr>
          <w:b/>
          <w:bCs/>
        </w:rPr>
        <w:t xml:space="preserve"> -</w:t>
      </w:r>
      <w:r w:rsidR="00B76B71" w:rsidRPr="00235486">
        <w:rPr>
          <w:rStyle w:val="tr"/>
        </w:rPr>
        <w:t xml:space="preserve">The cognitive reframing of </w:t>
      </w:r>
      <w:r w:rsidRPr="00235486">
        <w:rPr>
          <w:rStyle w:val="tr"/>
        </w:rPr>
        <w:t>one’s</w:t>
      </w:r>
      <w:r w:rsidR="00B76B71" w:rsidRPr="00235486">
        <w:rPr>
          <w:rStyle w:val="tr"/>
        </w:rPr>
        <w:t xml:space="preserve"> perceptions to protect the ego in the face of changing realities. </w:t>
      </w:r>
      <w:r w:rsidR="00190158" w:rsidRPr="00235486">
        <w:t xml:space="preserve">Some people may attempt to explain undesirable </w:t>
      </w:r>
      <w:r w:rsidR="00BB7494" w:rsidRPr="00235486">
        <w:t>behaviours</w:t>
      </w:r>
      <w:r w:rsidR="00190158" w:rsidRPr="00235486">
        <w:t xml:space="preserve"> with their own set of “facts.” This allows you to feel comfortable with the choice you made, even if you know on another level it’s not right.</w:t>
      </w:r>
    </w:p>
    <w:p w14:paraId="029C3B44" w14:textId="6A59D6EB" w:rsidR="00190158" w:rsidRPr="00235486" w:rsidRDefault="00E21994" w:rsidP="009B3DA3">
      <w:pPr>
        <w:pStyle w:val="NormalWeb"/>
        <w:spacing w:before="0" w:beforeAutospacing="0" w:after="0" w:afterAutospacing="0" w:line="360" w:lineRule="auto"/>
        <w:ind w:left="720"/>
        <w:jc w:val="both"/>
      </w:pPr>
      <w:r w:rsidRPr="00235486">
        <w:rPr>
          <w:i/>
          <w:iCs/>
        </w:rPr>
        <w:t>E</w:t>
      </w:r>
      <w:r w:rsidR="00190158" w:rsidRPr="00235486">
        <w:rPr>
          <w:i/>
          <w:iCs/>
        </w:rPr>
        <w:t>xample</w:t>
      </w:r>
      <w:r w:rsidR="00190158" w:rsidRPr="00235486">
        <w:t>, people who might be angry at co-workers for not completing work on time could be ignoring the fact that they’re typically late, too.</w:t>
      </w:r>
    </w:p>
    <w:p w14:paraId="0F6B0B0D" w14:textId="5534108A" w:rsidR="00CC6BD8" w:rsidRPr="00235486" w:rsidRDefault="00CC6BD8" w:rsidP="009B3DA3">
      <w:pPr>
        <w:pStyle w:val="ListParagraph"/>
        <w:numPr>
          <w:ilvl w:val="0"/>
          <w:numId w:val="2"/>
        </w:numPr>
        <w:spacing w:after="0" w:line="360" w:lineRule="auto"/>
        <w:rPr>
          <w:rFonts w:ascii="Times New Roman" w:eastAsia="Times New Roman" w:hAnsi="Times New Roman" w:cs="Times New Roman"/>
          <w:sz w:val="24"/>
          <w:szCs w:val="24"/>
          <w:lang w:eastAsia="en-IN"/>
        </w:rPr>
      </w:pPr>
      <w:r w:rsidRPr="00235486">
        <w:rPr>
          <w:rFonts w:ascii="Times New Roman" w:eastAsia="Times New Roman" w:hAnsi="Times New Roman" w:cs="Times New Roman"/>
          <w:b/>
          <w:bCs/>
          <w:sz w:val="24"/>
          <w:szCs w:val="24"/>
          <w:u w:val="single"/>
          <w:lang w:eastAsia="en-IN"/>
        </w:rPr>
        <w:t>Projection: -</w:t>
      </w:r>
      <w:r w:rsidRPr="00235486">
        <w:rPr>
          <w:rFonts w:ascii="Times New Roman" w:eastAsia="Times New Roman" w:hAnsi="Times New Roman" w:cs="Times New Roman"/>
          <w:sz w:val="24"/>
          <w:szCs w:val="24"/>
          <w:lang w:eastAsia="en-IN"/>
        </w:rPr>
        <w:t xml:space="preserve"> Is</w:t>
      </w:r>
      <w:r w:rsidRPr="00235486">
        <w:rPr>
          <w:rFonts w:ascii="Times New Roman" w:eastAsia="Times New Roman" w:hAnsi="Times New Roman" w:cs="Times New Roman"/>
          <w:sz w:val="24"/>
          <w:szCs w:val="24"/>
          <w:lang w:eastAsia="en-IN"/>
        </w:rPr>
        <w:t xml:space="preserve"> the misattribution of a person’s undesired thoughts, feelings or impulses onto another person who doesn’t have thoughts, feelings or </w:t>
      </w:r>
      <w:r w:rsidRPr="00235486">
        <w:rPr>
          <w:rFonts w:ascii="Times New Roman" w:eastAsia="Times New Roman" w:hAnsi="Times New Roman" w:cs="Times New Roman"/>
          <w:sz w:val="24"/>
          <w:szCs w:val="24"/>
          <w:lang w:eastAsia="en-IN"/>
        </w:rPr>
        <w:t>thoughts.</w:t>
      </w:r>
      <w:r w:rsidRPr="00235486">
        <w:rPr>
          <w:rFonts w:ascii="Times New Roman" w:eastAsia="Times New Roman" w:hAnsi="Times New Roman" w:cs="Times New Roman"/>
          <w:sz w:val="24"/>
          <w:szCs w:val="24"/>
          <w:lang w:eastAsia="en-IN"/>
        </w:rPr>
        <w:t xml:space="preserve"> Projection occurs when an individual threatened by his own angry feelings accuses another of harbouring hostile </w:t>
      </w:r>
      <w:r w:rsidRPr="00235486">
        <w:rPr>
          <w:rFonts w:ascii="Times New Roman" w:eastAsia="Times New Roman" w:hAnsi="Times New Roman" w:cs="Times New Roman"/>
          <w:sz w:val="24"/>
          <w:szCs w:val="24"/>
          <w:lang w:eastAsia="en-IN"/>
        </w:rPr>
        <w:t>thoughts.</w:t>
      </w:r>
      <w:r w:rsidRPr="00235486">
        <w:rPr>
          <w:rFonts w:ascii="Times New Roman" w:eastAsia="Times New Roman" w:hAnsi="Times New Roman" w:cs="Times New Roman"/>
          <w:sz w:val="24"/>
          <w:szCs w:val="24"/>
          <w:lang w:eastAsia="en-IN"/>
        </w:rPr>
        <w:t xml:space="preserve">  People deal with unacceptable impulses by acting as if other people have </w:t>
      </w:r>
      <w:r w:rsidRPr="00235486">
        <w:rPr>
          <w:rFonts w:ascii="Times New Roman" w:eastAsia="Times New Roman" w:hAnsi="Times New Roman" w:cs="Times New Roman"/>
          <w:sz w:val="24"/>
          <w:szCs w:val="24"/>
          <w:lang w:eastAsia="en-IN"/>
        </w:rPr>
        <w:t>them.</w:t>
      </w:r>
    </w:p>
    <w:p w14:paraId="1893A68D" w14:textId="2882C3E6" w:rsidR="00CC6BD8" w:rsidRPr="00235486" w:rsidRDefault="00CC6BD8" w:rsidP="009B3DA3">
      <w:pPr>
        <w:spacing w:after="0" w:line="360" w:lineRule="auto"/>
        <w:ind w:left="720"/>
        <w:rPr>
          <w:rFonts w:ascii="Times New Roman" w:eastAsia="Times New Roman" w:hAnsi="Times New Roman" w:cs="Times New Roman"/>
          <w:sz w:val="24"/>
          <w:szCs w:val="24"/>
          <w:lang w:eastAsia="en-IN"/>
        </w:rPr>
      </w:pPr>
      <w:r w:rsidRPr="00235486">
        <w:rPr>
          <w:rFonts w:ascii="Times New Roman" w:eastAsia="Times New Roman" w:hAnsi="Times New Roman" w:cs="Times New Roman"/>
          <w:sz w:val="24"/>
          <w:szCs w:val="24"/>
          <w:lang w:eastAsia="en-IN"/>
        </w:rPr>
        <w:t>Example: -</w:t>
      </w:r>
      <w:r w:rsidRPr="00235486">
        <w:rPr>
          <w:rFonts w:ascii="Times New Roman" w:eastAsia="Times New Roman" w:hAnsi="Times New Roman" w:cs="Times New Roman"/>
          <w:sz w:val="24"/>
          <w:szCs w:val="24"/>
          <w:lang w:eastAsia="en-IN"/>
        </w:rPr>
        <w:t xml:space="preserve"> spouse cheats on wife and says that she is also a </w:t>
      </w:r>
      <w:r w:rsidRPr="00235486">
        <w:rPr>
          <w:rFonts w:ascii="Times New Roman" w:eastAsia="Times New Roman" w:hAnsi="Times New Roman" w:cs="Times New Roman"/>
          <w:sz w:val="24"/>
          <w:szCs w:val="24"/>
          <w:lang w:eastAsia="en-IN"/>
        </w:rPr>
        <w:t>cheater.</w:t>
      </w:r>
    </w:p>
    <w:p w14:paraId="20D0DF38" w14:textId="77777777" w:rsidR="00CC6BD8" w:rsidRPr="00235486" w:rsidRDefault="00CC6BD8" w:rsidP="009B3DA3">
      <w:pPr>
        <w:pStyle w:val="NormalWeb"/>
        <w:numPr>
          <w:ilvl w:val="0"/>
          <w:numId w:val="2"/>
        </w:numPr>
        <w:spacing w:before="0" w:beforeAutospacing="0" w:after="0" w:afterAutospacing="0" w:line="360" w:lineRule="auto"/>
        <w:jc w:val="both"/>
      </w:pPr>
      <w:r w:rsidRPr="00235486">
        <w:rPr>
          <w:b/>
          <w:bCs/>
          <w:u w:val="single"/>
        </w:rPr>
        <w:lastRenderedPageBreak/>
        <w:t>Denial:</w:t>
      </w:r>
      <w:r w:rsidRPr="00235486">
        <w:rPr>
          <w:b/>
          <w:bCs/>
        </w:rPr>
        <w:t xml:space="preserve"> - </w:t>
      </w:r>
      <w:r w:rsidRPr="00235486">
        <w:rPr>
          <w:rStyle w:val="tr"/>
        </w:rPr>
        <w:t xml:space="preserve">The refusal to accept reality and to act as if a painful event, thought or feeling did not exist. One of the most primitive of defence mechanisms and characteristic of very early childhood development. </w:t>
      </w:r>
      <w:r w:rsidRPr="00235486">
        <w:t xml:space="preserve">Denial is one of the most common </w:t>
      </w:r>
      <w:r w:rsidRPr="00235486">
        <w:t>defence</w:t>
      </w:r>
      <w:r w:rsidRPr="00235486">
        <w:t xml:space="preserve"> mechanisms. It occurs when you refuse to accept reality or facts. You block external events or circumstances from your mind so that you don’t have to deal with the emotional impact. In other words, you avoid the painful feelings or events.</w:t>
      </w:r>
      <w:r w:rsidRPr="00235486">
        <w:t xml:space="preserve"> </w:t>
      </w:r>
      <w:r w:rsidRPr="00235486">
        <w:t xml:space="preserve">This </w:t>
      </w:r>
      <w:r w:rsidRPr="00235486">
        <w:t>defence</w:t>
      </w:r>
      <w:r w:rsidRPr="00235486">
        <w:t xml:space="preserve"> mechanism is one of the most widely known, too. </w:t>
      </w:r>
    </w:p>
    <w:p w14:paraId="1396EF35" w14:textId="14CD3E04" w:rsidR="00E21994" w:rsidRPr="00235486" w:rsidRDefault="00CC6BD8" w:rsidP="009B3DA3">
      <w:pPr>
        <w:pStyle w:val="NormalWeb"/>
        <w:spacing w:before="0" w:beforeAutospacing="0" w:after="0" w:afterAutospacing="0" w:line="360" w:lineRule="auto"/>
        <w:ind w:left="720"/>
        <w:jc w:val="both"/>
      </w:pPr>
      <w:bookmarkStart w:id="2" w:name="_Hlk40276106"/>
      <w:r w:rsidRPr="00235486">
        <w:rPr>
          <w:rStyle w:val="tr"/>
        </w:rPr>
        <w:t xml:space="preserve">Example: </w:t>
      </w:r>
      <w:bookmarkEnd w:id="2"/>
      <w:r w:rsidRPr="00235486">
        <w:rPr>
          <w:rStyle w:val="tr"/>
        </w:rPr>
        <w:t>Your mom asks you to ride the lady bug ride with your younger brother, but you do not want to ride the “baby rides.” When reminded of the meltdown you had for not getting to ride the ladybug ride at the fair the year before you respond “No, I didn’t, I never wanted to ride that ride. I cried because it was a really hot day.”</w:t>
      </w:r>
    </w:p>
    <w:p w14:paraId="210EABA7" w14:textId="41F74F49" w:rsidR="00CC6BD8" w:rsidRPr="00235486" w:rsidRDefault="00CC6BD8" w:rsidP="009B3DA3">
      <w:pPr>
        <w:pStyle w:val="NormalWeb"/>
        <w:numPr>
          <w:ilvl w:val="0"/>
          <w:numId w:val="2"/>
        </w:numPr>
        <w:spacing w:before="0" w:beforeAutospacing="0" w:after="0" w:afterAutospacing="0" w:line="360" w:lineRule="auto"/>
        <w:jc w:val="both"/>
      </w:pPr>
      <w:r w:rsidRPr="00235486">
        <w:rPr>
          <w:b/>
          <w:bCs/>
          <w:u w:val="single"/>
        </w:rPr>
        <w:t>Compensation</w:t>
      </w:r>
      <w:r w:rsidRPr="00235486">
        <w:rPr>
          <w:u w:val="single"/>
        </w:rPr>
        <w:t>:</w:t>
      </w:r>
      <w:r w:rsidRPr="00235486">
        <w:t xml:space="preserve"> - It</w:t>
      </w:r>
      <w:r w:rsidRPr="00235486">
        <w:t xml:space="preserve"> is a process of psychologically counterbalancing perceived weakness by emphasizing strength in other </w:t>
      </w:r>
      <w:r w:rsidRPr="00235486">
        <w:t>areas.</w:t>
      </w:r>
      <w:r w:rsidRPr="00235486">
        <w:t xml:space="preserve">  It may be positive or </w:t>
      </w:r>
      <w:r w:rsidRPr="00235486">
        <w:t>negative.</w:t>
      </w:r>
      <w:r w:rsidRPr="00235486">
        <w:t xml:space="preserve"> </w:t>
      </w:r>
      <w:r w:rsidR="00347D1C" w:rsidRPr="00235486">
        <w:t>Separating your life into independent sectors may feel like a way to protect many elements of it.</w:t>
      </w:r>
    </w:p>
    <w:p w14:paraId="013CCF18" w14:textId="77777777" w:rsidR="00BB7494" w:rsidRPr="00235486" w:rsidRDefault="00CC6BD8" w:rsidP="009B3DA3">
      <w:pPr>
        <w:pStyle w:val="NormalWeb"/>
        <w:spacing w:before="0" w:beforeAutospacing="0" w:after="0" w:afterAutospacing="0" w:line="360" w:lineRule="auto"/>
        <w:ind w:left="720"/>
        <w:jc w:val="both"/>
      </w:pPr>
      <w:r w:rsidRPr="00235486">
        <w:t xml:space="preserve">Example: - when a person says, “I may not know how to cook but </w:t>
      </w:r>
      <w:proofErr w:type="spellStart"/>
      <w:r w:rsidRPr="00235486">
        <w:t>i</w:t>
      </w:r>
      <w:proofErr w:type="spellEnd"/>
      <w:r w:rsidRPr="00235486">
        <w:t xml:space="preserve"> can sure do the dishes”. or “OK, maybe I’ll never be able to pass the class, but I’ll have fun and that teacher will be sorry”</w:t>
      </w:r>
    </w:p>
    <w:p w14:paraId="2B74454F" w14:textId="77777777" w:rsidR="00161B8D" w:rsidRPr="00235486" w:rsidRDefault="00BB7494" w:rsidP="009B3DA3">
      <w:pPr>
        <w:pStyle w:val="NormalWeb"/>
        <w:numPr>
          <w:ilvl w:val="0"/>
          <w:numId w:val="2"/>
        </w:numPr>
        <w:spacing w:before="0" w:beforeAutospacing="0" w:after="0" w:afterAutospacing="0" w:line="360" w:lineRule="auto"/>
        <w:jc w:val="both"/>
        <w:rPr>
          <w:rStyle w:val="tr"/>
        </w:rPr>
      </w:pPr>
      <w:r w:rsidRPr="00235486">
        <w:rPr>
          <w:b/>
          <w:bCs/>
          <w:u w:val="single"/>
        </w:rPr>
        <w:t>Displacement:</w:t>
      </w:r>
      <w:r w:rsidRPr="00235486">
        <w:rPr>
          <w:b/>
          <w:bCs/>
        </w:rPr>
        <w:t xml:space="preserve"> -</w:t>
      </w:r>
      <w:r w:rsidRPr="00235486">
        <w:t xml:space="preserve"> To</w:t>
      </w:r>
      <w:r w:rsidRPr="00235486">
        <w:t xml:space="preserve"> transfer an impulse or idea from a threatening object to a less threatening </w:t>
      </w:r>
      <w:r w:rsidRPr="00235486">
        <w:t>object.</w:t>
      </w:r>
      <w:r w:rsidRPr="00235486">
        <w:rPr>
          <w:rStyle w:val="tr"/>
        </w:rPr>
        <w:t xml:space="preserve"> </w:t>
      </w:r>
      <w:r w:rsidRPr="00235486">
        <w:rPr>
          <w:rStyle w:val="tr"/>
        </w:rPr>
        <w:t>The redirecting of thoughts, feelings and impulses from an object that gives rise to anxiety to a safer, more acceptable one. Replacing a threatening object with a less threatening one.</w:t>
      </w:r>
    </w:p>
    <w:p w14:paraId="0969CB5E" w14:textId="77777777" w:rsidR="00161B8D" w:rsidRPr="00235486" w:rsidRDefault="00BB7494" w:rsidP="009B3DA3">
      <w:pPr>
        <w:pStyle w:val="NormalWeb"/>
        <w:spacing w:before="0" w:beforeAutospacing="0" w:after="0" w:afterAutospacing="0" w:line="360" w:lineRule="auto"/>
        <w:ind w:left="720"/>
        <w:jc w:val="both"/>
      </w:pPr>
      <w:r w:rsidRPr="00235486">
        <w:rPr>
          <w:rStyle w:val="tr"/>
        </w:rPr>
        <w:t>Example: being angry at your boss and yelling at your dog for its tail knocking over your drink.</w:t>
      </w:r>
      <w:r w:rsidR="00161B8D" w:rsidRPr="00235486">
        <w:t xml:space="preserve"> </w:t>
      </w:r>
    </w:p>
    <w:p w14:paraId="05911E54" w14:textId="31D26F94" w:rsidR="00161B8D" w:rsidRPr="00235486" w:rsidRDefault="00161B8D" w:rsidP="009B3DA3">
      <w:pPr>
        <w:pStyle w:val="NormalWeb"/>
        <w:numPr>
          <w:ilvl w:val="0"/>
          <w:numId w:val="2"/>
        </w:numPr>
        <w:spacing w:before="0" w:beforeAutospacing="0" w:after="0" w:afterAutospacing="0" w:line="360" w:lineRule="auto"/>
        <w:jc w:val="both"/>
        <w:rPr>
          <w:rStyle w:val="tr"/>
        </w:rPr>
      </w:pPr>
      <w:r w:rsidRPr="00235486">
        <w:rPr>
          <w:b/>
          <w:bCs/>
          <w:u w:val="single"/>
        </w:rPr>
        <w:t xml:space="preserve">Fantasy / </w:t>
      </w:r>
      <w:proofErr w:type="gramStart"/>
      <w:r w:rsidRPr="00235486">
        <w:rPr>
          <w:b/>
          <w:bCs/>
          <w:u w:val="single"/>
        </w:rPr>
        <w:t>Daydreaming:</w:t>
      </w:r>
      <w:r w:rsidR="009B3DA3" w:rsidRPr="00235486">
        <w:t>-</w:t>
      </w:r>
      <w:proofErr w:type="gramEnd"/>
      <w:r w:rsidRPr="00235486">
        <w:rPr>
          <w:rStyle w:val="tr"/>
        </w:rPr>
        <w:t xml:space="preserve">The channelling of unacceptable or unattainable desires into imagination; it can protect </w:t>
      </w:r>
      <w:r w:rsidRPr="00235486">
        <w:rPr>
          <w:rStyle w:val="tr"/>
        </w:rPr>
        <w:t>one’s</w:t>
      </w:r>
      <w:r w:rsidRPr="00235486">
        <w:rPr>
          <w:rStyle w:val="tr"/>
        </w:rPr>
        <w:t xml:space="preserve"> self esteem as when educational, occupational, or social expectations are not being met, one imagines success in these areas… </w:t>
      </w:r>
    </w:p>
    <w:p w14:paraId="39A62737" w14:textId="710F4CF7" w:rsidR="00E21994" w:rsidRPr="00235486" w:rsidRDefault="00161B8D" w:rsidP="009B3DA3">
      <w:pPr>
        <w:pStyle w:val="NormalWeb"/>
        <w:spacing w:before="0" w:beforeAutospacing="0" w:after="0" w:afterAutospacing="0" w:line="360" w:lineRule="auto"/>
        <w:ind w:left="720"/>
        <w:jc w:val="both"/>
      </w:pPr>
      <w:r w:rsidRPr="00235486">
        <w:rPr>
          <w:rStyle w:val="tr"/>
        </w:rPr>
        <w:t>Examples: “If I were the boss, I would. . .”</w:t>
      </w:r>
    </w:p>
    <w:p w14:paraId="7BDAE30C" w14:textId="466424A3" w:rsidR="00E21994" w:rsidRPr="00235486" w:rsidRDefault="00E21994" w:rsidP="009B3DA3">
      <w:pPr>
        <w:spacing w:after="0" w:line="360" w:lineRule="auto"/>
        <w:ind w:left="360"/>
        <w:jc w:val="both"/>
        <w:rPr>
          <w:rFonts w:ascii="Times New Roman" w:eastAsia="Times New Roman" w:hAnsi="Times New Roman" w:cs="Times New Roman"/>
          <w:sz w:val="24"/>
          <w:szCs w:val="24"/>
          <w:lang w:eastAsia="en-IN"/>
        </w:rPr>
      </w:pPr>
      <w:r w:rsidRPr="00235486">
        <w:rPr>
          <w:rFonts w:ascii="Times New Roman" w:eastAsia="Times New Roman" w:hAnsi="Times New Roman" w:cs="Times New Roman"/>
          <w:b/>
          <w:bCs/>
          <w:sz w:val="24"/>
          <w:szCs w:val="24"/>
          <w:lang w:eastAsia="en-IN"/>
        </w:rPr>
        <w:t>Conclusion:</w:t>
      </w:r>
      <w:r w:rsidRPr="00235486">
        <w:rPr>
          <w:rFonts w:ascii="Times New Roman" w:eastAsia="Times New Roman" w:hAnsi="Times New Roman" w:cs="Times New Roman"/>
          <w:sz w:val="24"/>
          <w:szCs w:val="24"/>
          <w:lang w:eastAsia="en-IN"/>
        </w:rPr>
        <w:t xml:space="preserve"> -</w:t>
      </w:r>
      <w:r w:rsidRPr="00235486">
        <w:rPr>
          <w:rFonts w:ascii="Times New Roman" w:eastAsia="Times New Roman" w:hAnsi="Times New Roman" w:cs="Times New Roman"/>
          <w:sz w:val="24"/>
          <w:szCs w:val="24"/>
          <w:lang w:eastAsia="en-IN"/>
        </w:rPr>
        <w:t xml:space="preserve"> Defence mechanism helps to reduce the anxiety &amp; help an individual to adjust </w:t>
      </w:r>
      <w:r w:rsidRPr="00235486">
        <w:rPr>
          <w:rFonts w:ascii="Times New Roman" w:eastAsia="Times New Roman" w:hAnsi="Times New Roman" w:cs="Times New Roman"/>
          <w:sz w:val="24"/>
          <w:szCs w:val="24"/>
          <w:lang w:eastAsia="en-IN"/>
        </w:rPr>
        <w:t>better.</w:t>
      </w:r>
      <w:r w:rsidRPr="00235486">
        <w:rPr>
          <w:rFonts w:ascii="Times New Roman" w:eastAsia="Times New Roman" w:hAnsi="Times New Roman" w:cs="Times New Roman"/>
          <w:sz w:val="24"/>
          <w:szCs w:val="24"/>
          <w:lang w:eastAsia="en-IN"/>
        </w:rPr>
        <w:t xml:space="preserve"> But too much of everything is </w:t>
      </w:r>
      <w:r w:rsidRPr="00235486">
        <w:rPr>
          <w:rFonts w:ascii="Times New Roman" w:eastAsia="Times New Roman" w:hAnsi="Times New Roman" w:cs="Times New Roman"/>
          <w:sz w:val="24"/>
          <w:szCs w:val="24"/>
          <w:lang w:eastAsia="en-IN"/>
        </w:rPr>
        <w:t>bad.</w:t>
      </w:r>
      <w:r w:rsidRPr="00235486">
        <w:rPr>
          <w:rFonts w:ascii="Times New Roman" w:eastAsia="Times New Roman" w:hAnsi="Times New Roman" w:cs="Times New Roman"/>
          <w:sz w:val="24"/>
          <w:szCs w:val="24"/>
          <w:lang w:eastAsia="en-IN"/>
        </w:rPr>
        <w:t xml:space="preserve"> Same is true with defence </w:t>
      </w:r>
      <w:r w:rsidRPr="00235486">
        <w:rPr>
          <w:rFonts w:ascii="Times New Roman" w:eastAsia="Times New Roman" w:hAnsi="Times New Roman" w:cs="Times New Roman"/>
          <w:sz w:val="24"/>
          <w:szCs w:val="24"/>
          <w:lang w:eastAsia="en-IN"/>
        </w:rPr>
        <w:t>mechanism.</w:t>
      </w:r>
      <w:r w:rsidRPr="00235486">
        <w:rPr>
          <w:rFonts w:ascii="Times New Roman" w:eastAsia="Times New Roman" w:hAnsi="Times New Roman" w:cs="Times New Roman"/>
          <w:sz w:val="24"/>
          <w:szCs w:val="24"/>
          <w:lang w:eastAsia="en-IN"/>
        </w:rPr>
        <w:t xml:space="preserve"> Children should be guarded against too much use of defence </w:t>
      </w:r>
      <w:r w:rsidRPr="00235486">
        <w:rPr>
          <w:rFonts w:ascii="Times New Roman" w:eastAsia="Times New Roman" w:hAnsi="Times New Roman" w:cs="Times New Roman"/>
          <w:sz w:val="24"/>
          <w:szCs w:val="24"/>
          <w:lang w:eastAsia="en-IN"/>
        </w:rPr>
        <w:t>mechanism.</w:t>
      </w:r>
      <w:r w:rsidRPr="00235486">
        <w:rPr>
          <w:rFonts w:ascii="Times New Roman" w:eastAsia="Times New Roman" w:hAnsi="Times New Roman" w:cs="Times New Roman"/>
          <w:sz w:val="24"/>
          <w:szCs w:val="24"/>
          <w:lang w:eastAsia="en-IN"/>
        </w:rPr>
        <w:t xml:space="preserve"> Because once they start using them it will </w:t>
      </w:r>
      <w:r w:rsidRPr="00235486">
        <w:rPr>
          <w:rFonts w:ascii="Times New Roman" w:eastAsia="Times New Roman" w:hAnsi="Times New Roman" w:cs="Times New Roman"/>
          <w:sz w:val="24"/>
          <w:szCs w:val="24"/>
          <w:lang w:eastAsia="en-IN"/>
        </w:rPr>
        <w:t>become</w:t>
      </w:r>
      <w:r w:rsidRPr="00235486">
        <w:rPr>
          <w:rFonts w:ascii="Times New Roman" w:eastAsia="Times New Roman" w:hAnsi="Times New Roman" w:cs="Times New Roman"/>
          <w:sz w:val="24"/>
          <w:szCs w:val="24"/>
          <w:lang w:eastAsia="en-IN"/>
        </w:rPr>
        <w:t xml:space="preserve"> a habit with them &amp; later </w:t>
      </w:r>
      <w:r w:rsidRPr="00235486">
        <w:rPr>
          <w:rFonts w:ascii="Times New Roman" w:eastAsia="Times New Roman" w:hAnsi="Times New Roman" w:cs="Times New Roman"/>
          <w:sz w:val="24"/>
          <w:szCs w:val="24"/>
          <w:lang w:eastAsia="en-IN"/>
        </w:rPr>
        <w:t>on,</w:t>
      </w:r>
      <w:r w:rsidRPr="00235486">
        <w:rPr>
          <w:rFonts w:ascii="Times New Roman" w:eastAsia="Times New Roman" w:hAnsi="Times New Roman" w:cs="Times New Roman"/>
          <w:sz w:val="24"/>
          <w:szCs w:val="24"/>
          <w:lang w:eastAsia="en-IN"/>
        </w:rPr>
        <w:t xml:space="preserve"> they will be using it </w:t>
      </w:r>
      <w:r w:rsidRPr="00235486">
        <w:rPr>
          <w:rFonts w:ascii="Times New Roman" w:eastAsia="Times New Roman" w:hAnsi="Times New Roman" w:cs="Times New Roman"/>
          <w:sz w:val="24"/>
          <w:szCs w:val="24"/>
          <w:lang w:eastAsia="en-IN"/>
        </w:rPr>
        <w:t>unconsciously.</w:t>
      </w:r>
    </w:p>
    <w:p w14:paraId="1AE26F77" w14:textId="77777777" w:rsidR="00E21994" w:rsidRPr="00235486" w:rsidRDefault="00E21994" w:rsidP="009B3DA3">
      <w:pPr>
        <w:pStyle w:val="NormalWeb"/>
        <w:spacing w:before="0" w:beforeAutospacing="0" w:after="0" w:afterAutospacing="0" w:line="360" w:lineRule="auto"/>
        <w:ind w:left="720"/>
      </w:pPr>
    </w:p>
    <w:p w14:paraId="57456238" w14:textId="3E9A4924" w:rsidR="00B76B71" w:rsidRPr="00235486" w:rsidRDefault="00B76B71" w:rsidP="009B3DA3">
      <w:pPr>
        <w:pStyle w:val="ListParagraph"/>
        <w:spacing w:after="0" w:line="360" w:lineRule="auto"/>
        <w:ind w:left="57"/>
        <w:jc w:val="both"/>
        <w:rPr>
          <w:rFonts w:ascii="Times New Roman" w:eastAsia="Times New Roman" w:hAnsi="Times New Roman" w:cs="Times New Roman"/>
          <w:sz w:val="24"/>
          <w:szCs w:val="24"/>
          <w:lang w:eastAsia="en-IN"/>
        </w:rPr>
      </w:pPr>
    </w:p>
    <w:p w14:paraId="7AB82608" w14:textId="2CAF66BA" w:rsidR="00B76B71" w:rsidRPr="00235486" w:rsidRDefault="00B76B71" w:rsidP="009B3DA3">
      <w:pPr>
        <w:spacing w:after="0" w:line="360" w:lineRule="auto"/>
        <w:rPr>
          <w:rFonts w:ascii="Times New Roman" w:hAnsi="Times New Roman" w:cs="Times New Roman"/>
          <w:sz w:val="24"/>
          <w:szCs w:val="24"/>
        </w:rPr>
      </w:pPr>
    </w:p>
    <w:p w14:paraId="77B526CA" w14:textId="77777777" w:rsidR="00A7207F" w:rsidRPr="00235486" w:rsidRDefault="00A7207F" w:rsidP="009B3DA3">
      <w:pPr>
        <w:spacing w:line="360" w:lineRule="auto"/>
        <w:rPr>
          <w:rFonts w:ascii="Times New Roman" w:hAnsi="Times New Roman" w:cs="Times New Roman"/>
          <w:sz w:val="24"/>
          <w:szCs w:val="24"/>
        </w:rPr>
      </w:pPr>
    </w:p>
    <w:sectPr w:rsidR="00A7207F" w:rsidRPr="00235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D0F79"/>
    <w:multiLevelType w:val="multilevel"/>
    <w:tmpl w:val="717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20425"/>
    <w:multiLevelType w:val="multilevel"/>
    <w:tmpl w:val="5FA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C46F2"/>
    <w:multiLevelType w:val="hybridMultilevel"/>
    <w:tmpl w:val="7556B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AC"/>
    <w:rsid w:val="0016150B"/>
    <w:rsid w:val="00161B8D"/>
    <w:rsid w:val="00190158"/>
    <w:rsid w:val="00205A04"/>
    <w:rsid w:val="00235486"/>
    <w:rsid w:val="00347D1C"/>
    <w:rsid w:val="00591E0E"/>
    <w:rsid w:val="00904EB7"/>
    <w:rsid w:val="009B3DA3"/>
    <w:rsid w:val="009D79AC"/>
    <w:rsid w:val="00A7207F"/>
    <w:rsid w:val="00B76B71"/>
    <w:rsid w:val="00BB7494"/>
    <w:rsid w:val="00C758F2"/>
    <w:rsid w:val="00CC6BD8"/>
    <w:rsid w:val="00DF697E"/>
    <w:rsid w:val="00E21994"/>
    <w:rsid w:val="00E86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FC34"/>
  <w15:chartTrackingRefBased/>
  <w15:docId w15:val="{048330F1-5A99-486D-A2B1-A70ECE92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B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text-justify">
    <w:name w:val="uk-text-justify"/>
    <w:basedOn w:val="Normal"/>
    <w:rsid w:val="00B76B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76B71"/>
    <w:rPr>
      <w:b/>
      <w:bCs/>
    </w:rPr>
  </w:style>
  <w:style w:type="character" w:customStyle="1" w:styleId="tr">
    <w:name w:val="tr"/>
    <w:basedOn w:val="DefaultParagraphFont"/>
    <w:rsid w:val="00B76B71"/>
  </w:style>
  <w:style w:type="character" w:customStyle="1" w:styleId="uk-badge">
    <w:name w:val="uk-badge"/>
    <w:basedOn w:val="DefaultParagraphFont"/>
    <w:rsid w:val="00B76B71"/>
  </w:style>
  <w:style w:type="character" w:styleId="Hyperlink">
    <w:name w:val="Hyperlink"/>
    <w:basedOn w:val="DefaultParagraphFont"/>
    <w:uiPriority w:val="99"/>
    <w:semiHidden/>
    <w:unhideWhenUsed/>
    <w:rsid w:val="00B76B71"/>
    <w:rPr>
      <w:color w:val="0000FF"/>
      <w:u w:val="single"/>
    </w:rPr>
  </w:style>
  <w:style w:type="paragraph" w:styleId="NormalWeb">
    <w:name w:val="Normal (Web)"/>
    <w:basedOn w:val="Normal"/>
    <w:uiPriority w:val="99"/>
    <w:unhideWhenUsed/>
    <w:rsid w:val="00205A0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75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8476">
      <w:bodyDiv w:val="1"/>
      <w:marLeft w:val="0"/>
      <w:marRight w:val="0"/>
      <w:marTop w:val="0"/>
      <w:marBottom w:val="0"/>
      <w:divBdr>
        <w:top w:val="none" w:sz="0" w:space="0" w:color="auto"/>
        <w:left w:val="none" w:sz="0" w:space="0" w:color="auto"/>
        <w:bottom w:val="none" w:sz="0" w:space="0" w:color="auto"/>
        <w:right w:val="none" w:sz="0" w:space="0" w:color="auto"/>
      </w:divBdr>
    </w:div>
    <w:div w:id="113982977">
      <w:bodyDiv w:val="1"/>
      <w:marLeft w:val="0"/>
      <w:marRight w:val="0"/>
      <w:marTop w:val="0"/>
      <w:marBottom w:val="0"/>
      <w:divBdr>
        <w:top w:val="none" w:sz="0" w:space="0" w:color="auto"/>
        <w:left w:val="none" w:sz="0" w:space="0" w:color="auto"/>
        <w:bottom w:val="none" w:sz="0" w:space="0" w:color="auto"/>
        <w:right w:val="none" w:sz="0" w:space="0" w:color="auto"/>
      </w:divBdr>
    </w:div>
    <w:div w:id="637683032">
      <w:bodyDiv w:val="1"/>
      <w:marLeft w:val="0"/>
      <w:marRight w:val="0"/>
      <w:marTop w:val="0"/>
      <w:marBottom w:val="0"/>
      <w:divBdr>
        <w:top w:val="none" w:sz="0" w:space="0" w:color="auto"/>
        <w:left w:val="none" w:sz="0" w:space="0" w:color="auto"/>
        <w:bottom w:val="none" w:sz="0" w:space="0" w:color="auto"/>
        <w:right w:val="none" w:sz="0" w:space="0" w:color="auto"/>
      </w:divBdr>
    </w:div>
    <w:div w:id="15235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conscious_mind" TargetMode="External"/><Relationship Id="rId13" Type="http://schemas.openxmlformats.org/officeDocument/2006/relationships/hyperlink" Target="https://en.wikipedia.org/wiki/Psychological_repression" TargetMode="External"/><Relationship Id="rId18" Type="http://schemas.openxmlformats.org/officeDocument/2006/relationships/hyperlink" Target="https://en.wikipedia.org/wiki/Anxie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Unconscious_mind" TargetMode="External"/><Relationship Id="rId12" Type="http://schemas.openxmlformats.org/officeDocument/2006/relationships/hyperlink" Target="https://en.wikipedia.org/wiki/Schema_(psychology)" TargetMode="External"/><Relationship Id="rId17" Type="http://schemas.openxmlformats.org/officeDocument/2006/relationships/hyperlink" Target="https://en.wikipedia.org/wiki/Pathological" TargetMode="External"/><Relationship Id="rId2" Type="http://schemas.openxmlformats.org/officeDocument/2006/relationships/styles" Target="styles.xml"/><Relationship Id="rId16" Type="http://schemas.openxmlformats.org/officeDocument/2006/relationships/hyperlink" Target="https://en.wikipedia.org/wiki/Defence_mechanis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Psychoanalytic_theory" TargetMode="External"/><Relationship Id="rId11" Type="http://schemas.openxmlformats.org/officeDocument/2006/relationships/hyperlink" Target="https://en.wikipedia.org/wiki/Self-schema" TargetMode="External"/><Relationship Id="rId5" Type="http://schemas.openxmlformats.org/officeDocument/2006/relationships/hyperlink" Target="mailto:ranjan.counsellor@gmail.com" TargetMode="External"/><Relationship Id="rId15" Type="http://schemas.openxmlformats.org/officeDocument/2006/relationships/hyperlink" Target="https://en.wikipedia.org/wiki/Rationalization_(psychology)" TargetMode="External"/><Relationship Id="rId10" Type="http://schemas.openxmlformats.org/officeDocument/2006/relationships/hyperlink" Target="https://en.wikipedia.org/wiki/Denial" TargetMode="External"/><Relationship Id="rId19" Type="http://schemas.openxmlformats.org/officeDocument/2006/relationships/hyperlink" Target="https://en.wikipedia.org/wiki/George_Eman_Vaillant" TargetMode="External"/><Relationship Id="rId4" Type="http://schemas.openxmlformats.org/officeDocument/2006/relationships/webSettings" Target="webSettings.xml"/><Relationship Id="rId9" Type="http://schemas.openxmlformats.org/officeDocument/2006/relationships/hyperlink" Target="https://en.wikipedia.org/wiki/Psychological_manipulation" TargetMode="External"/><Relationship Id="rId14" Type="http://schemas.openxmlformats.org/officeDocument/2006/relationships/hyperlink" Target="https://en.wikipedia.org/wiki/Identification_(psyc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11</cp:revision>
  <dcterms:created xsi:type="dcterms:W3CDTF">2020-05-12T15:59:00Z</dcterms:created>
  <dcterms:modified xsi:type="dcterms:W3CDTF">2020-05-13T10:09:00Z</dcterms:modified>
</cp:coreProperties>
</file>